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EB51" w14:textId="115A798E" w:rsidR="00A21099" w:rsidRPr="00121A3F" w:rsidRDefault="008D17A6" w:rsidP="00525AE8">
      <w:pPr>
        <w:rPr>
          <w:rFonts w:ascii="Arial" w:hAnsi="Arial" w:cs="Arial"/>
        </w:rPr>
      </w:pPr>
      <w:r w:rsidRPr="00121A3F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CF6A03A" wp14:editId="5B66C9D9">
            <wp:simplePos x="2735580" y="899160"/>
            <wp:positionH relativeFrom="column">
              <wp:posOffset>2736215</wp:posOffset>
            </wp:positionH>
            <wp:positionV relativeFrom="paragraph">
              <wp:align>top</wp:align>
            </wp:positionV>
            <wp:extent cx="2085975" cy="788185"/>
            <wp:effectExtent l="0" t="0" r="0" b="0"/>
            <wp:wrapSquare wrapText="bothSides"/>
            <wp:docPr id="1" name="Obrázek 1" descr="C:\Users\denisa.kolarikova.CREST\Desktop\Bez náz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a.kolarikova.CREST\Desktop\Bez názv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7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5AE8">
        <w:rPr>
          <w:rFonts w:ascii="Arial" w:hAnsi="Arial" w:cs="Arial"/>
        </w:rPr>
        <w:br w:type="textWrapping" w:clear="all"/>
      </w:r>
    </w:p>
    <w:p w14:paraId="66FB3DD8" w14:textId="5C834CAC" w:rsidR="00DD73F6" w:rsidRPr="00121A3F" w:rsidRDefault="00DD73F6" w:rsidP="2C202E4A">
      <w:pPr>
        <w:pStyle w:val="Nadpis2"/>
        <w:pBdr>
          <w:bottom w:val="single" w:sz="12" w:space="1" w:color="auto"/>
        </w:pBdr>
        <w:jc w:val="left"/>
        <w:rPr>
          <w:b/>
          <w:bCs/>
          <w:sz w:val="28"/>
          <w:szCs w:val="28"/>
        </w:rPr>
      </w:pPr>
      <w:r w:rsidRPr="2C202E4A">
        <w:rPr>
          <w:b/>
          <w:bCs/>
          <w:sz w:val="28"/>
          <w:szCs w:val="28"/>
        </w:rPr>
        <w:t>TISK</w:t>
      </w:r>
      <w:r w:rsidR="00F6363E" w:rsidRPr="2C202E4A">
        <w:rPr>
          <w:b/>
          <w:bCs/>
          <w:sz w:val="28"/>
          <w:szCs w:val="28"/>
        </w:rPr>
        <w:t xml:space="preserve">OVÁ </w:t>
      </w:r>
      <w:r w:rsidR="00745D58" w:rsidRPr="2C202E4A">
        <w:rPr>
          <w:b/>
          <w:bCs/>
          <w:sz w:val="28"/>
          <w:szCs w:val="28"/>
        </w:rPr>
        <w:t>ZPRÁVA</w:t>
      </w:r>
      <w:r>
        <w:tab/>
      </w:r>
      <w:r>
        <w:tab/>
      </w:r>
      <w:r>
        <w:tab/>
      </w:r>
      <w:r>
        <w:tab/>
      </w:r>
      <w:r>
        <w:tab/>
      </w:r>
      <w:r w:rsidR="00591B4A">
        <w:t xml:space="preserve"> </w:t>
      </w:r>
      <w:r w:rsidR="007E2F8B">
        <w:t xml:space="preserve">  </w:t>
      </w:r>
      <w:r w:rsidR="006E6158" w:rsidRPr="2C202E4A">
        <w:rPr>
          <w:b/>
          <w:bCs/>
          <w:sz w:val="28"/>
          <w:szCs w:val="28"/>
        </w:rPr>
        <w:t xml:space="preserve">  </w:t>
      </w:r>
      <w:r w:rsidR="00416A49" w:rsidRPr="2C202E4A">
        <w:rPr>
          <w:b/>
          <w:bCs/>
          <w:sz w:val="28"/>
          <w:szCs w:val="28"/>
        </w:rPr>
        <w:t xml:space="preserve"> </w:t>
      </w:r>
      <w:r w:rsidR="00745D58" w:rsidRPr="2C202E4A">
        <w:rPr>
          <w:b/>
          <w:bCs/>
          <w:sz w:val="28"/>
          <w:szCs w:val="28"/>
        </w:rPr>
        <w:t xml:space="preserve">    </w:t>
      </w:r>
      <w:r w:rsidR="00044C62">
        <w:rPr>
          <w:b/>
          <w:bCs/>
          <w:sz w:val="28"/>
          <w:szCs w:val="28"/>
        </w:rPr>
        <w:t xml:space="preserve">  </w:t>
      </w:r>
      <w:r w:rsidR="008F1413">
        <w:rPr>
          <w:b/>
          <w:bCs/>
          <w:sz w:val="28"/>
          <w:szCs w:val="28"/>
        </w:rPr>
        <w:t>8.</w:t>
      </w:r>
      <w:r w:rsidR="1F6695CE" w:rsidRPr="2C202E4A">
        <w:rPr>
          <w:b/>
          <w:bCs/>
          <w:sz w:val="28"/>
          <w:szCs w:val="28"/>
        </w:rPr>
        <w:t xml:space="preserve"> </w:t>
      </w:r>
      <w:r w:rsidR="00B87666">
        <w:rPr>
          <w:b/>
          <w:bCs/>
          <w:sz w:val="28"/>
          <w:szCs w:val="28"/>
        </w:rPr>
        <w:t>července</w:t>
      </w:r>
      <w:r w:rsidR="009745FD" w:rsidRPr="2C202E4A">
        <w:rPr>
          <w:b/>
          <w:bCs/>
          <w:sz w:val="28"/>
          <w:szCs w:val="28"/>
        </w:rPr>
        <w:t xml:space="preserve"> </w:t>
      </w:r>
      <w:r w:rsidR="00F93954" w:rsidRPr="2C202E4A">
        <w:rPr>
          <w:b/>
          <w:bCs/>
          <w:sz w:val="28"/>
          <w:szCs w:val="28"/>
        </w:rPr>
        <w:t>202</w:t>
      </w:r>
      <w:r w:rsidR="00D85CF7" w:rsidRPr="2C202E4A">
        <w:rPr>
          <w:b/>
          <w:bCs/>
          <w:sz w:val="28"/>
          <w:szCs w:val="28"/>
        </w:rPr>
        <w:t>5</w:t>
      </w:r>
      <w:r w:rsidRPr="2C202E4A">
        <w:rPr>
          <w:b/>
          <w:bCs/>
          <w:sz w:val="28"/>
          <w:szCs w:val="28"/>
        </w:rPr>
        <w:t xml:space="preserve"> </w:t>
      </w:r>
    </w:p>
    <w:p w14:paraId="4F8062E1" w14:textId="77777777" w:rsidR="00DD73F6" w:rsidRPr="004419BE" w:rsidRDefault="00DD73F6" w:rsidP="00543811">
      <w:pPr>
        <w:spacing w:after="0" w:line="300" w:lineRule="atLeast"/>
        <w:rPr>
          <w:rFonts w:ascii="Arial" w:hAnsi="Arial" w:cs="Arial"/>
          <w:sz w:val="28"/>
          <w:szCs w:val="28"/>
        </w:rPr>
      </w:pPr>
    </w:p>
    <w:p w14:paraId="17D2117B" w14:textId="7111F062" w:rsidR="00525AE8" w:rsidRDefault="2D5A55D6" w:rsidP="007A70B1">
      <w:pPr>
        <w:spacing w:after="0" w:line="320" w:lineRule="atLeast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</w:pPr>
      <w:r w:rsidRPr="54077836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 xml:space="preserve">Společnost </w:t>
      </w:r>
      <w:r w:rsidR="36652C19" w:rsidRPr="54077836">
        <w:rPr>
          <w:rFonts w:ascii="Arial" w:eastAsia="Times New Roman" w:hAnsi="Arial" w:cs="Arial"/>
          <w:b/>
          <w:bCs/>
          <w:color w:val="FF6600"/>
          <w:sz w:val="28"/>
          <w:szCs w:val="28"/>
          <w:lang w:eastAsia="cs-CZ"/>
        </w:rPr>
        <w:t>Geosan Development zahájila výstavbu projektu Benkova Rezidence</w:t>
      </w:r>
    </w:p>
    <w:p w14:paraId="01778F29" w14:textId="77777777" w:rsidR="007A70B1" w:rsidRDefault="007A70B1" w:rsidP="004C4FEF">
      <w:pPr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00F325FA" w14:textId="2004B005" w:rsidR="00525AE8" w:rsidRDefault="36652C19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54077836">
        <w:rPr>
          <w:rFonts w:ascii="Arial" w:hAnsi="Arial" w:cs="Arial"/>
          <w:b/>
          <w:bCs/>
        </w:rPr>
        <w:t xml:space="preserve">Společnost Geosan Development úspěšně </w:t>
      </w:r>
      <w:r w:rsidR="75F71C09" w:rsidRPr="54077836">
        <w:rPr>
          <w:rFonts w:ascii="Arial" w:hAnsi="Arial" w:cs="Arial"/>
          <w:b/>
          <w:bCs/>
        </w:rPr>
        <w:t>odst</w:t>
      </w:r>
      <w:r w:rsidRPr="54077836">
        <w:rPr>
          <w:rFonts w:ascii="Arial" w:hAnsi="Arial" w:cs="Arial"/>
          <w:b/>
          <w:bCs/>
        </w:rPr>
        <w:t>a</w:t>
      </w:r>
      <w:r w:rsidR="75F71C09" w:rsidRPr="54077836">
        <w:rPr>
          <w:rFonts w:ascii="Arial" w:hAnsi="Arial" w:cs="Arial"/>
          <w:b/>
          <w:bCs/>
        </w:rPr>
        <w:t xml:space="preserve">rtovala realizaci </w:t>
      </w:r>
      <w:r w:rsidRPr="54077836">
        <w:rPr>
          <w:rFonts w:ascii="Arial" w:hAnsi="Arial" w:cs="Arial"/>
          <w:b/>
          <w:bCs/>
        </w:rPr>
        <w:t xml:space="preserve">komorního bytového projektu Benkova Rezidence na pražském Chodově. </w:t>
      </w:r>
      <w:r w:rsidR="00231B0C" w:rsidRPr="00231B0C">
        <w:rPr>
          <w:rFonts w:ascii="Arial" w:hAnsi="Arial" w:cs="Arial"/>
          <w:b/>
          <w:bCs/>
        </w:rPr>
        <w:t>Dva viladomy o čtyřech nadzemních podlažích nabízejí celkem 40 stylových bytů v dispozicích od 1+kk po 4+kk, z nichž si téměř tři čtvrtiny již našly své budoucí majitele.</w:t>
      </w:r>
      <w:r w:rsidR="005F51E5">
        <w:rPr>
          <w:rFonts w:ascii="Arial" w:hAnsi="Arial" w:cs="Arial"/>
          <w:b/>
          <w:bCs/>
        </w:rPr>
        <w:t xml:space="preserve"> </w:t>
      </w:r>
      <w:r w:rsidR="78ACD9DA" w:rsidRPr="54077836">
        <w:rPr>
          <w:rFonts w:ascii="Arial" w:hAnsi="Arial" w:cs="Arial"/>
          <w:b/>
          <w:bCs/>
        </w:rPr>
        <w:t>Předpokládaný termín dokončení je</w:t>
      </w:r>
      <w:r w:rsidR="00966936">
        <w:rPr>
          <w:rFonts w:ascii="Arial" w:hAnsi="Arial" w:cs="Arial"/>
          <w:b/>
          <w:bCs/>
        </w:rPr>
        <w:t> na jaře roku 2027.</w:t>
      </w:r>
    </w:p>
    <w:p w14:paraId="6D639B80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0B04863F" w14:textId="119F8B66" w:rsidR="00525AE8" w:rsidRPr="00966936" w:rsidRDefault="36652C19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i/>
          <w:iCs/>
        </w:rPr>
      </w:pPr>
      <w:r w:rsidRPr="54077836">
        <w:rPr>
          <w:rFonts w:ascii="Arial" w:hAnsi="Arial" w:cs="Arial"/>
          <w:i/>
          <w:iCs/>
        </w:rPr>
        <w:t>„</w:t>
      </w:r>
      <w:r w:rsidR="779B2AFC" w:rsidRPr="54077836">
        <w:rPr>
          <w:rFonts w:ascii="Arial" w:hAnsi="Arial" w:cs="Arial"/>
          <w:i/>
          <w:iCs/>
        </w:rPr>
        <w:t xml:space="preserve">Úspěch </w:t>
      </w:r>
      <w:r w:rsidR="016F76FF" w:rsidRPr="54077836">
        <w:rPr>
          <w:rFonts w:ascii="Arial" w:hAnsi="Arial" w:cs="Arial"/>
          <w:i/>
          <w:iCs/>
        </w:rPr>
        <w:t>proj</w:t>
      </w:r>
      <w:r w:rsidR="779B2AFC" w:rsidRPr="54077836">
        <w:rPr>
          <w:rFonts w:ascii="Arial" w:hAnsi="Arial" w:cs="Arial"/>
          <w:i/>
          <w:iCs/>
        </w:rPr>
        <w:t>e</w:t>
      </w:r>
      <w:r w:rsidR="016F76FF" w:rsidRPr="54077836">
        <w:rPr>
          <w:rFonts w:ascii="Arial" w:hAnsi="Arial" w:cs="Arial"/>
          <w:i/>
          <w:iCs/>
        </w:rPr>
        <w:t>ktu</w:t>
      </w:r>
      <w:r w:rsidR="779B2AFC" w:rsidRPr="54077836">
        <w:rPr>
          <w:rFonts w:ascii="Arial" w:hAnsi="Arial" w:cs="Arial"/>
          <w:i/>
          <w:iCs/>
        </w:rPr>
        <w:t xml:space="preserve"> </w:t>
      </w:r>
      <w:r w:rsidR="57B501C6" w:rsidRPr="54077836">
        <w:rPr>
          <w:rFonts w:ascii="Arial" w:hAnsi="Arial" w:cs="Arial"/>
          <w:i/>
          <w:iCs/>
        </w:rPr>
        <w:t xml:space="preserve">Benkova Rezidence </w:t>
      </w:r>
      <w:r w:rsidR="779B2AFC" w:rsidRPr="54077836">
        <w:rPr>
          <w:rFonts w:ascii="Arial" w:hAnsi="Arial" w:cs="Arial"/>
          <w:i/>
          <w:iCs/>
        </w:rPr>
        <w:t>nás velmi těší. Od začátku jsme věděli, že vytváříme něco výjimečného – klidné útočiště pro rodiny v kvalitním provedení a lokalitě plné možností.</w:t>
      </w:r>
      <w:r w:rsidR="00202021">
        <w:rPr>
          <w:rFonts w:ascii="Arial" w:hAnsi="Arial" w:cs="Arial"/>
          <w:i/>
          <w:iCs/>
        </w:rPr>
        <w:t xml:space="preserve"> </w:t>
      </w:r>
      <w:r w:rsidR="00966936" w:rsidRPr="00966936">
        <w:rPr>
          <w:rFonts w:ascii="Arial" w:hAnsi="Arial" w:cs="Arial"/>
          <w:i/>
          <w:iCs/>
        </w:rPr>
        <w:t>Skutečnost, že se téměř tři čtvrtiny bytů prodaly ještě před samotným zahájením výstavby, je pro nás jasným potvrzením, že zájem o promyšlené projekty na dobré adrese stále roste</w:t>
      </w:r>
      <w:r w:rsidR="7D829780" w:rsidRPr="54077836">
        <w:rPr>
          <w:rFonts w:ascii="Arial" w:hAnsi="Arial" w:cs="Arial"/>
          <w:i/>
          <w:iCs/>
        </w:rPr>
        <w:t>,</w:t>
      </w:r>
      <w:r w:rsidRPr="54077836">
        <w:rPr>
          <w:rFonts w:ascii="Arial" w:hAnsi="Arial" w:cs="Arial"/>
          <w:i/>
          <w:iCs/>
        </w:rPr>
        <w:t xml:space="preserve">“ </w:t>
      </w:r>
      <w:r w:rsidRPr="54077836">
        <w:rPr>
          <w:rFonts w:ascii="Arial" w:hAnsi="Arial" w:cs="Arial"/>
        </w:rPr>
        <w:t xml:space="preserve">říká </w:t>
      </w:r>
      <w:r w:rsidRPr="54077836">
        <w:rPr>
          <w:rFonts w:ascii="Arial" w:hAnsi="Arial" w:cs="Arial"/>
          <w:b/>
          <w:bCs/>
        </w:rPr>
        <w:t>Jiří Baloun, vedoucí prodeje a marketingu Geosan Development.</w:t>
      </w:r>
    </w:p>
    <w:p w14:paraId="4A200473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133C8EFD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00525AE8">
        <w:rPr>
          <w:rFonts w:ascii="Arial" w:hAnsi="Arial" w:cs="Arial"/>
          <w:b/>
          <w:bCs/>
        </w:rPr>
        <w:t>Moderní domy s důrazem na soukromí i funkčnost</w:t>
      </w:r>
    </w:p>
    <w:p w14:paraId="40B14844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318367C6" w14:textId="11D4FE53" w:rsidR="00525AE8" w:rsidRDefault="36652C19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54077836">
        <w:rPr>
          <w:rFonts w:ascii="Arial" w:hAnsi="Arial" w:cs="Arial"/>
        </w:rPr>
        <w:t>Benkova Rezidence citlivě doplňuje stávající zástavbu v klidné části Prahy 4 – Chodova</w:t>
      </w:r>
      <w:r w:rsidR="142B0B54" w:rsidRPr="54077836">
        <w:rPr>
          <w:rFonts w:ascii="Arial" w:hAnsi="Arial" w:cs="Arial"/>
        </w:rPr>
        <w:t xml:space="preserve">. Kombinuje přitom </w:t>
      </w:r>
      <w:r w:rsidRPr="54077836">
        <w:rPr>
          <w:rFonts w:ascii="Arial" w:hAnsi="Arial" w:cs="Arial"/>
        </w:rPr>
        <w:t>výhody nízkopodlažní architektury s moderním standardem bydlení</w:t>
      </w:r>
      <w:r w:rsidR="68C03158" w:rsidRPr="54077836">
        <w:rPr>
          <w:rFonts w:ascii="Arial" w:hAnsi="Arial" w:cs="Arial"/>
        </w:rPr>
        <w:t>, kde převažují byty v</w:t>
      </w:r>
      <w:r w:rsidRPr="54077836">
        <w:rPr>
          <w:rFonts w:ascii="Arial" w:hAnsi="Arial" w:cs="Arial"/>
        </w:rPr>
        <w:t xml:space="preserve"> oblíbených dispozicích 2+kk a 3+kk. V přízemních bytech nechybí předzahrádky, vyšší podlaží </w:t>
      </w:r>
      <w:r w:rsidR="2BE687A4" w:rsidRPr="54077836">
        <w:rPr>
          <w:rFonts w:ascii="Arial" w:hAnsi="Arial" w:cs="Arial"/>
        </w:rPr>
        <w:t xml:space="preserve">naopak </w:t>
      </w:r>
      <w:r w:rsidRPr="54077836">
        <w:rPr>
          <w:rFonts w:ascii="Arial" w:hAnsi="Arial" w:cs="Arial"/>
        </w:rPr>
        <w:t xml:space="preserve">nabízí balkony a poslední ustupující patro láká na prostorné terasy </w:t>
      </w:r>
      <w:r w:rsidR="074A472F" w:rsidRPr="54077836">
        <w:rPr>
          <w:rFonts w:ascii="Arial" w:hAnsi="Arial" w:cs="Arial"/>
        </w:rPr>
        <w:t>o velikosti</w:t>
      </w:r>
      <w:r w:rsidRPr="54077836">
        <w:rPr>
          <w:rFonts w:ascii="Arial" w:hAnsi="Arial" w:cs="Arial"/>
        </w:rPr>
        <w:t xml:space="preserve"> až 80 m² a výhledy do zeleně.</w:t>
      </w:r>
    </w:p>
    <w:p w14:paraId="42B7B748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5500DE8B" w14:textId="00D4F33A" w:rsidR="00525AE8" w:rsidRDefault="594C9B15" w:rsidP="54077836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54077836">
        <w:rPr>
          <w:rFonts w:ascii="Arial" w:hAnsi="Arial" w:cs="Arial"/>
        </w:rPr>
        <w:t xml:space="preserve">Architektonické řešení sází na jednoduchou eleganci. Fasády obou domů kombinují antracitové a světlé tóny, díky čemuž projekt přirozeně zapadá do okolní zástavby. Součástí jsou i zelené střechy, které zlepšují </w:t>
      </w:r>
      <w:r w:rsidR="0B5A932A" w:rsidRPr="54077836">
        <w:rPr>
          <w:rFonts w:ascii="Arial" w:hAnsi="Arial" w:cs="Arial"/>
        </w:rPr>
        <w:t>místn</w:t>
      </w:r>
      <w:r w:rsidR="05774511" w:rsidRPr="54077836">
        <w:rPr>
          <w:rFonts w:ascii="Arial" w:hAnsi="Arial" w:cs="Arial"/>
        </w:rPr>
        <w:t xml:space="preserve">í </w:t>
      </w:r>
      <w:r w:rsidRPr="54077836">
        <w:rPr>
          <w:rFonts w:ascii="Arial" w:hAnsi="Arial" w:cs="Arial"/>
        </w:rPr>
        <w:t xml:space="preserve">mikroklima a podporují harmonické propojení s okolní přírodou. </w:t>
      </w:r>
    </w:p>
    <w:p w14:paraId="34D91A45" w14:textId="27B222A3" w:rsidR="00525AE8" w:rsidRDefault="00525AE8" w:rsidP="54077836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1930D739" w14:textId="00AEB580" w:rsidR="00525AE8" w:rsidRDefault="1BA90EFD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  <w:r w:rsidRPr="54077836">
        <w:rPr>
          <w:rFonts w:ascii="Arial" w:hAnsi="Arial" w:cs="Arial"/>
        </w:rPr>
        <w:t xml:space="preserve">Standard vybavení bytů je navržen s ohledem na potřeby moderních klientů. Zahrnuje vinylové podlahy, velkoformátovou dlažbu, energeticky úsporná plastová okna a dveře s nadstandardní výškou 210 cm. </w:t>
      </w:r>
      <w:r w:rsidR="36652C19" w:rsidRPr="54077836">
        <w:rPr>
          <w:rFonts w:ascii="Arial" w:hAnsi="Arial" w:cs="Arial"/>
        </w:rPr>
        <w:t>Zákazníci mají navíc možnost využít klientské centrum pro individuální úpravy.</w:t>
      </w:r>
    </w:p>
    <w:p w14:paraId="0C0CC40B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5732FBD5" w14:textId="3F48D001" w:rsidR="00525AE8" w:rsidRPr="00525AE8" w:rsidRDefault="66FD3E80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54077836">
        <w:rPr>
          <w:rFonts w:ascii="Arial" w:hAnsi="Arial" w:cs="Arial"/>
          <w:b/>
          <w:bCs/>
        </w:rPr>
        <w:t>Strategická poloha s kompletním zázemím</w:t>
      </w:r>
    </w:p>
    <w:p w14:paraId="2F4DCC3E" w14:textId="77777777" w:rsidR="00525AE8" w:rsidRP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</w:rPr>
      </w:pPr>
    </w:p>
    <w:p w14:paraId="691045B3" w14:textId="77777777" w:rsidR="00F17607" w:rsidRDefault="52286DD6" w:rsidP="5407783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  <w:r w:rsidRPr="54077836">
        <w:rPr>
          <w:rFonts w:ascii="Arial" w:eastAsia="Arial" w:hAnsi="Arial" w:cs="Arial"/>
          <w:color w:val="0C0E19"/>
          <w:sz w:val="21"/>
          <w:szCs w:val="21"/>
        </w:rPr>
        <w:t>Projekt vzniká v atraktivní lokalitě s výjimečnou dostupností. Okolí nabízí vše potřebné pro pohodlný život</w:t>
      </w:r>
      <w:r w:rsidR="47CBAAB8" w:rsidRPr="54077836">
        <w:rPr>
          <w:rFonts w:ascii="Arial" w:eastAsia="Arial" w:hAnsi="Arial" w:cs="Arial"/>
          <w:color w:val="0C0E19"/>
          <w:sz w:val="21"/>
          <w:szCs w:val="21"/>
        </w:rPr>
        <w:t xml:space="preserve">: </w:t>
      </w:r>
      <w:r w:rsidRPr="54077836">
        <w:rPr>
          <w:rFonts w:ascii="Arial" w:eastAsia="Arial" w:hAnsi="Arial" w:cs="Arial"/>
          <w:color w:val="0C0E19"/>
          <w:sz w:val="21"/>
          <w:szCs w:val="21"/>
        </w:rPr>
        <w:t xml:space="preserve">školy a školky v docházkové vzdálenosti, sportovní areály pro aktivní vyžití i klidný </w:t>
      </w:r>
      <w:r w:rsidRPr="54077836">
        <w:rPr>
          <w:rFonts w:ascii="Arial" w:eastAsia="Arial" w:hAnsi="Arial" w:cs="Arial"/>
          <w:color w:val="0C0E19"/>
          <w:sz w:val="21"/>
          <w:szCs w:val="21"/>
        </w:rPr>
        <w:lastRenderedPageBreak/>
        <w:t>park u Chodovské tvrze.</w:t>
      </w:r>
      <w:r w:rsidRPr="54077836">
        <w:rPr>
          <w:rFonts w:ascii="Arial" w:eastAsia="Arial" w:hAnsi="Arial" w:cs="Arial"/>
        </w:rPr>
        <w:t xml:space="preserve"> </w:t>
      </w:r>
      <w:r w:rsidRPr="54077836">
        <w:rPr>
          <w:rFonts w:ascii="Arial" w:eastAsia="Arial" w:hAnsi="Arial" w:cs="Arial"/>
          <w:color w:val="0C0E19"/>
          <w:sz w:val="21"/>
          <w:szCs w:val="21"/>
        </w:rPr>
        <w:t>Stanice metra Chodov zajišťuje přímé spojení s centrem města, zatímco každodenní potřeby pokryjí místní supermarket, pekárna a kavárny.</w:t>
      </w:r>
      <w:r w:rsidRPr="54077836">
        <w:rPr>
          <w:rFonts w:ascii="Arial" w:eastAsia="Arial" w:hAnsi="Arial" w:cs="Arial"/>
        </w:rPr>
        <w:t xml:space="preserve"> </w:t>
      </w:r>
    </w:p>
    <w:p w14:paraId="05D586C7" w14:textId="304EDEE9" w:rsidR="00F92415" w:rsidRPr="00525AE8" w:rsidRDefault="00F92415" w:rsidP="54077836">
      <w:pPr>
        <w:tabs>
          <w:tab w:val="left" w:pos="6540"/>
        </w:tabs>
        <w:spacing w:after="0" w:line="320" w:lineRule="atLeast"/>
        <w:jc w:val="both"/>
        <w:rPr>
          <w:rFonts w:ascii="Arial" w:eastAsia="Arial" w:hAnsi="Arial" w:cs="Arial"/>
        </w:rPr>
      </w:pPr>
    </w:p>
    <w:p w14:paraId="010958B6" w14:textId="3D1EF707" w:rsidR="00525AE8" w:rsidRPr="00F92415" w:rsidRDefault="4DE2B74F" w:rsidP="54077836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  <w:r w:rsidRPr="54077836">
        <w:rPr>
          <w:rFonts w:ascii="Arial" w:eastAsia="Arial" w:hAnsi="Arial" w:cs="Arial"/>
          <w:i/>
          <w:iCs/>
        </w:rPr>
        <w:t xml:space="preserve">„Benkova Rezidence jasně potvrzuje, že kvalitní komorní bydlení v atraktivní a dobře dostupné lokalitě zůstává vysoce žádané. Jsme rádi, že se nám podařilo splnit očekávání našich klientů a zároveň naplnit původní vizi projektu – vytvořit harmonické a funkční prostředí pro spokojený život,” </w:t>
      </w:r>
      <w:r w:rsidRPr="54077836">
        <w:rPr>
          <w:rFonts w:ascii="Arial" w:eastAsia="Arial" w:hAnsi="Arial" w:cs="Arial"/>
        </w:rPr>
        <w:t xml:space="preserve">uzavírá </w:t>
      </w:r>
      <w:r w:rsidR="36652C19" w:rsidRPr="54077836">
        <w:rPr>
          <w:rFonts w:ascii="Arial" w:hAnsi="Arial" w:cs="Arial"/>
          <w:b/>
          <w:bCs/>
        </w:rPr>
        <w:t>Jiří Baloun.</w:t>
      </w:r>
    </w:p>
    <w:p w14:paraId="5E9CE095" w14:textId="77777777" w:rsidR="00525AE8" w:rsidRDefault="00525AE8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7213EF30" w14:textId="657DF134" w:rsidR="00CE68B1" w:rsidRDefault="00CE68B1" w:rsidP="00CE68B1">
      <w:pPr>
        <w:tabs>
          <w:tab w:val="left" w:pos="6540"/>
        </w:tabs>
        <w:spacing w:after="0" w:line="320" w:lineRule="atLeast"/>
        <w:jc w:val="center"/>
        <w:rPr>
          <w:rFonts w:ascii="Arial" w:hAnsi="Arial" w:cs="Arial"/>
          <w:b/>
          <w:bCs/>
        </w:rPr>
      </w:pPr>
      <w:hyperlink r:id="rId12" w:history="1">
        <w:r w:rsidRPr="00933ED7">
          <w:rPr>
            <w:rStyle w:val="Hypertextovodkaz"/>
            <w:rFonts w:ascii="Arial" w:hAnsi="Arial" w:cs="Arial"/>
            <w:b/>
            <w:bCs/>
          </w:rPr>
          <w:t>https://www.benkova-rezidence.cz/</w:t>
        </w:r>
      </w:hyperlink>
      <w:r>
        <w:rPr>
          <w:rFonts w:ascii="Arial" w:hAnsi="Arial" w:cs="Arial"/>
          <w:b/>
          <w:bCs/>
        </w:rPr>
        <w:t xml:space="preserve"> </w:t>
      </w:r>
    </w:p>
    <w:p w14:paraId="4F7C4AA6" w14:textId="77777777" w:rsidR="00CE68B1" w:rsidRPr="00525AE8" w:rsidRDefault="00CE68B1" w:rsidP="00525AE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</w:rPr>
      </w:pPr>
    </w:p>
    <w:p w14:paraId="33D50137" w14:textId="77777777" w:rsidR="00044C62" w:rsidRPr="00FD4422" w:rsidRDefault="00044C62" w:rsidP="00044C62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FD4422">
        <w:rPr>
          <w:rFonts w:ascii="Arial" w:hAnsi="Arial" w:cs="Arial"/>
          <w:b/>
          <w:bCs/>
          <w:i/>
          <w:iCs/>
          <w:sz w:val="20"/>
          <w:szCs w:val="20"/>
        </w:rPr>
        <w:t xml:space="preserve">Společnost Geosan Development </w:t>
      </w:r>
      <w:r w:rsidRPr="00FD4422">
        <w:rPr>
          <w:rFonts w:ascii="Arial" w:hAnsi="Arial" w:cs="Arial"/>
          <w:i/>
          <w:iCs/>
          <w:sz w:val="20"/>
          <w:szCs w:val="20"/>
        </w:rPr>
        <w:t>působí na českém trhu rezidenčních nemovitostí více než 2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let. Od svého založení v roce 1998 již dokončila 22 novostaveb s téměř 2 350 byty. Mezi její aktuální projekty patří Rezidence Radimova v exkluzivní lokalitě</w:t>
      </w:r>
      <w:r>
        <w:rPr>
          <w:rFonts w:ascii="Arial" w:hAnsi="Arial" w:cs="Arial"/>
          <w:i/>
          <w:iCs/>
          <w:sz w:val="20"/>
          <w:szCs w:val="20"/>
        </w:rPr>
        <w:t xml:space="preserve"> Břevnova </w:t>
      </w:r>
      <w:r w:rsidRPr="00FD4422">
        <w:rPr>
          <w:rFonts w:ascii="Arial" w:hAnsi="Arial" w:cs="Arial"/>
          <w:i/>
          <w:iCs/>
          <w:sz w:val="20"/>
          <w:szCs w:val="20"/>
        </w:rPr>
        <w:t>poblíž parku Kajetánka, Re.Start Petynka</w:t>
      </w:r>
      <w:r>
        <w:rPr>
          <w:rFonts w:ascii="Arial" w:hAnsi="Arial" w:cs="Arial"/>
          <w:i/>
          <w:iCs/>
          <w:sz w:val="20"/>
          <w:szCs w:val="20"/>
        </w:rPr>
        <w:t xml:space="preserve"> rovněž na Praze 6 a dále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Benkova Rezidence, </w:t>
      </w:r>
      <w:r>
        <w:rPr>
          <w:rFonts w:ascii="Arial" w:hAnsi="Arial" w:cs="Arial"/>
          <w:i/>
          <w:iCs/>
          <w:sz w:val="20"/>
          <w:szCs w:val="20"/>
        </w:rPr>
        <w:t>menší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projekt dvou bytových domů ve vilové čtvrti pražského Chodova.</w:t>
      </w:r>
      <w:r>
        <w:rPr>
          <w:rFonts w:ascii="Arial" w:hAnsi="Arial" w:cs="Arial"/>
          <w:i/>
          <w:iCs/>
          <w:sz w:val="20"/>
          <w:szCs w:val="20"/>
        </w:rPr>
        <w:t xml:space="preserve"> Současně má v plánu realizovat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projekty</w:t>
      </w:r>
      <w:r>
        <w:rPr>
          <w:rFonts w:ascii="Arial" w:hAnsi="Arial" w:cs="Arial"/>
          <w:i/>
          <w:iCs/>
          <w:sz w:val="20"/>
          <w:szCs w:val="20"/>
        </w:rPr>
        <w:t xml:space="preserve"> s více než</w:t>
      </w:r>
      <w:r w:rsidRPr="00FD4422">
        <w:rPr>
          <w:rFonts w:ascii="Arial" w:hAnsi="Arial" w:cs="Arial"/>
          <w:i/>
          <w:iCs/>
          <w:sz w:val="20"/>
          <w:szCs w:val="20"/>
        </w:rPr>
        <w:t> 1 </w:t>
      </w:r>
      <w:r>
        <w:rPr>
          <w:rFonts w:ascii="Arial" w:hAnsi="Arial" w:cs="Arial"/>
          <w:i/>
          <w:iCs/>
          <w:sz w:val="20"/>
          <w:szCs w:val="20"/>
        </w:rPr>
        <w:t>5</w:t>
      </w:r>
      <w:r w:rsidRPr="00FD4422">
        <w:rPr>
          <w:rFonts w:ascii="Arial" w:hAnsi="Arial" w:cs="Arial"/>
          <w:i/>
          <w:iCs/>
          <w:sz w:val="20"/>
          <w:szCs w:val="20"/>
        </w:rPr>
        <w:t>00 byt</w:t>
      </w:r>
      <w:r>
        <w:rPr>
          <w:rFonts w:ascii="Arial" w:hAnsi="Arial" w:cs="Arial"/>
          <w:i/>
          <w:iCs/>
          <w:sz w:val="20"/>
          <w:szCs w:val="20"/>
        </w:rPr>
        <w:t>y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v atraktivních lokalitách širšího centra Prahy</w:t>
      </w:r>
      <w:r>
        <w:rPr>
          <w:rFonts w:ascii="Arial" w:hAnsi="Arial" w:cs="Arial"/>
          <w:i/>
          <w:iCs/>
          <w:sz w:val="20"/>
          <w:szCs w:val="20"/>
        </w:rPr>
        <w:t>, které se momentálně nacházejí v různých stupních přípravy</w:t>
      </w:r>
      <w:r w:rsidRPr="00FD4422">
        <w:rPr>
          <w:rFonts w:ascii="Arial" w:hAnsi="Arial" w:cs="Arial"/>
          <w:i/>
          <w:iCs/>
          <w:sz w:val="20"/>
          <w:szCs w:val="20"/>
        </w:rPr>
        <w:t>. Vedle toho působí také v regionech</w:t>
      </w:r>
      <w:r>
        <w:rPr>
          <w:rFonts w:ascii="Arial" w:hAnsi="Arial" w:cs="Arial"/>
          <w:i/>
          <w:iCs/>
          <w:sz w:val="20"/>
          <w:szCs w:val="20"/>
        </w:rPr>
        <w:t xml:space="preserve"> -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v Choťánkách u Poděbrad </w:t>
      </w:r>
      <w:r>
        <w:rPr>
          <w:rFonts w:ascii="Arial" w:hAnsi="Arial" w:cs="Arial"/>
          <w:i/>
          <w:iCs/>
          <w:sz w:val="20"/>
          <w:szCs w:val="20"/>
        </w:rPr>
        <w:t xml:space="preserve">postupně 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realizuje </w:t>
      </w:r>
      <w:r>
        <w:rPr>
          <w:rFonts w:ascii="Arial" w:hAnsi="Arial" w:cs="Arial"/>
          <w:i/>
          <w:iCs/>
          <w:sz w:val="20"/>
          <w:szCs w:val="20"/>
        </w:rPr>
        <w:t>zasíťování více než 160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stavebních parcel připravených pro individuální výstavbu rodinných domů. V říjnu 2018 navíc společnost rozšířila spektrum svého podnikání o kancelářské nemovitosti, </w:t>
      </w:r>
      <w:r>
        <w:rPr>
          <w:rFonts w:ascii="Arial" w:hAnsi="Arial" w:cs="Arial"/>
          <w:i/>
          <w:iCs/>
          <w:sz w:val="20"/>
          <w:szCs w:val="20"/>
        </w:rPr>
        <w:t xml:space="preserve">a to akvizicí </w:t>
      </w:r>
      <w:r w:rsidRPr="00FD4422">
        <w:rPr>
          <w:rFonts w:ascii="Arial" w:hAnsi="Arial" w:cs="Arial"/>
          <w:i/>
          <w:iCs/>
          <w:sz w:val="20"/>
          <w:szCs w:val="20"/>
        </w:rPr>
        <w:t>administrativní</w:t>
      </w:r>
      <w:r>
        <w:rPr>
          <w:rFonts w:ascii="Arial" w:hAnsi="Arial" w:cs="Arial"/>
          <w:i/>
          <w:iCs/>
          <w:sz w:val="20"/>
          <w:szCs w:val="20"/>
        </w:rPr>
        <w:t>ho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komplex</w:t>
      </w:r>
      <w:r>
        <w:rPr>
          <w:rFonts w:ascii="Arial" w:hAnsi="Arial" w:cs="Arial"/>
          <w:i/>
          <w:iCs/>
          <w:sz w:val="20"/>
          <w:szCs w:val="20"/>
        </w:rPr>
        <w:t>u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Nagano Park v Praze 3</w:t>
      </w:r>
      <w:r>
        <w:rPr>
          <w:rFonts w:ascii="Arial" w:hAnsi="Arial" w:cs="Arial"/>
          <w:i/>
          <w:iCs/>
          <w:sz w:val="20"/>
          <w:szCs w:val="20"/>
        </w:rPr>
        <w:t xml:space="preserve"> - Strašnice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s </w:t>
      </w:r>
      <w:r>
        <w:rPr>
          <w:rFonts w:ascii="Arial" w:hAnsi="Arial" w:cs="Arial"/>
          <w:i/>
          <w:iCs/>
          <w:sz w:val="20"/>
          <w:szCs w:val="20"/>
        </w:rPr>
        <w:t>pronajímatelnou</w:t>
      </w:r>
      <w:r w:rsidRPr="00FD4422">
        <w:rPr>
          <w:rFonts w:ascii="Arial" w:hAnsi="Arial" w:cs="Arial"/>
          <w:i/>
          <w:iCs/>
          <w:sz w:val="20"/>
          <w:szCs w:val="20"/>
        </w:rPr>
        <w:t xml:space="preserve"> plochou 26 000 m</w:t>
      </w:r>
      <w:r w:rsidRPr="00FD442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FD4422">
        <w:rPr>
          <w:rFonts w:ascii="Arial" w:hAnsi="Arial" w:cs="Arial"/>
          <w:i/>
          <w:iCs/>
          <w:sz w:val="20"/>
          <w:szCs w:val="20"/>
        </w:rPr>
        <w:t>.</w:t>
      </w:r>
    </w:p>
    <w:p w14:paraId="261C3194" w14:textId="77777777" w:rsidR="00044C62" w:rsidRDefault="00044C62" w:rsidP="00176108">
      <w:pPr>
        <w:tabs>
          <w:tab w:val="left" w:pos="6540"/>
        </w:tabs>
        <w:spacing w:after="0" w:line="320" w:lineRule="atLeast"/>
        <w:jc w:val="both"/>
        <w:rPr>
          <w:rFonts w:ascii="Arial" w:hAnsi="Arial" w:cs="Arial"/>
          <w:b/>
          <w:bCs/>
          <w:i/>
          <w:iCs/>
        </w:rPr>
      </w:pPr>
    </w:p>
    <w:p w14:paraId="4D1254F6" w14:textId="530F600A" w:rsidR="00367BF6" w:rsidRPr="002701BA" w:rsidRDefault="00367BF6" w:rsidP="668F84D4">
      <w:pPr>
        <w:tabs>
          <w:tab w:val="left" w:pos="6540"/>
        </w:tabs>
        <w:spacing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2B054FD8">
        <w:rPr>
          <w:rFonts w:ascii="Arial" w:hAnsi="Arial" w:cs="Arial"/>
          <w:b/>
          <w:bCs/>
          <w:sz w:val="20"/>
          <w:szCs w:val="20"/>
        </w:rPr>
        <w:t>Pro více informací kontaktujte:</w:t>
      </w:r>
    </w:p>
    <w:p w14:paraId="388455BF" w14:textId="4C8B0EE0" w:rsidR="00B21148" w:rsidRDefault="00B21148" w:rsidP="00543811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6324" w14:paraId="0B3127E5" w14:textId="77777777" w:rsidTr="668F84D4">
        <w:tc>
          <w:tcPr>
            <w:tcW w:w="4531" w:type="dxa"/>
          </w:tcPr>
          <w:p w14:paraId="4AB02CA3" w14:textId="1F38DF5C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Crest Communications, a.s.</w:t>
            </w:r>
          </w:p>
        </w:tc>
        <w:tc>
          <w:tcPr>
            <w:tcW w:w="4531" w:type="dxa"/>
          </w:tcPr>
          <w:p w14:paraId="63AD520A" w14:textId="77777777" w:rsidR="00246324" w:rsidRDefault="00246324" w:rsidP="00543811">
            <w:pPr>
              <w:rPr>
                <w:rFonts w:ascii="Arial" w:hAnsi="Arial" w:cs="Arial"/>
              </w:rPr>
            </w:pPr>
          </w:p>
        </w:tc>
      </w:tr>
      <w:tr w:rsidR="00246324" w14:paraId="1D2AF0EE" w14:textId="77777777" w:rsidTr="668F84D4">
        <w:tc>
          <w:tcPr>
            <w:tcW w:w="4531" w:type="dxa"/>
          </w:tcPr>
          <w:p w14:paraId="77D442FF" w14:textId="474C0084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Denisa Kolaříková</w:t>
            </w:r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251B236E" w14:textId="21920DB7" w:rsidR="00246324" w:rsidRPr="00246324" w:rsidRDefault="00246324" w:rsidP="0054381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701BA">
              <w:rPr>
                <w:rFonts w:ascii="Arial" w:hAnsi="Arial" w:cs="Arial"/>
                <w:b/>
                <w:sz w:val="20"/>
                <w:szCs w:val="20"/>
              </w:rPr>
              <w:t>Kamila Čadková</w:t>
            </w:r>
          </w:p>
        </w:tc>
      </w:tr>
      <w:tr w:rsidR="00246324" w14:paraId="6817182C" w14:textId="77777777" w:rsidTr="668F84D4">
        <w:tc>
          <w:tcPr>
            <w:tcW w:w="4531" w:type="dxa"/>
          </w:tcPr>
          <w:p w14:paraId="13699642" w14:textId="06BB9E32" w:rsidR="00246324" w:rsidRDefault="00246324" w:rsidP="00543811">
            <w:pPr>
              <w:rPr>
                <w:rFonts w:ascii="Arial" w:hAnsi="Arial" w:cs="Arial"/>
              </w:rPr>
            </w:pPr>
            <w:hyperlink r:id="rId13" w:history="1">
              <w:r w:rsidRPr="002701B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denisa.kolarikova@crestcom.cz</w:t>
              </w:r>
            </w:hyperlink>
            <w:r w:rsidRPr="002701B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54B61381" w14:textId="106229B0" w:rsidR="00246324" w:rsidRPr="00246324" w:rsidRDefault="00246324" w:rsidP="00543811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3F634A">
                <w:rPr>
                  <w:rStyle w:val="Hypertextovodkaz"/>
                  <w:rFonts w:ascii="Arial" w:hAnsi="Arial" w:cs="Arial"/>
                  <w:sz w:val="20"/>
                  <w:szCs w:val="20"/>
                </w:rPr>
                <w:t>kamila.cadkova@crestcom.cz</w:t>
              </w:r>
            </w:hyperlink>
          </w:p>
        </w:tc>
      </w:tr>
      <w:tr w:rsidR="00246324" w14:paraId="27C79ECF" w14:textId="77777777" w:rsidTr="668F84D4">
        <w:tc>
          <w:tcPr>
            <w:tcW w:w="4531" w:type="dxa"/>
          </w:tcPr>
          <w:p w14:paraId="590747CB" w14:textId="1BDFABBE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731 613 606</w:t>
            </w:r>
          </w:p>
        </w:tc>
        <w:tc>
          <w:tcPr>
            <w:tcW w:w="4531" w:type="dxa"/>
          </w:tcPr>
          <w:p w14:paraId="075A2199" w14:textId="2FCC1B30" w:rsidR="00246324" w:rsidRDefault="00246324" w:rsidP="00543811">
            <w:pPr>
              <w:rPr>
                <w:rFonts w:ascii="Arial" w:hAnsi="Arial" w:cs="Arial"/>
              </w:rPr>
            </w:pPr>
            <w:r w:rsidRPr="002701BA">
              <w:rPr>
                <w:rFonts w:ascii="Arial" w:hAnsi="Arial" w:cs="Arial"/>
                <w:sz w:val="20"/>
                <w:szCs w:val="20"/>
              </w:rPr>
              <w:t>mobil: 731 613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2701B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</w:tbl>
    <w:p w14:paraId="2AF5064A" w14:textId="77777777" w:rsidR="007C0032" w:rsidRPr="00121A3F" w:rsidRDefault="007C0032" w:rsidP="00EC0F71">
      <w:pPr>
        <w:spacing w:after="0" w:line="240" w:lineRule="auto"/>
        <w:rPr>
          <w:rFonts w:ascii="Arial" w:hAnsi="Arial" w:cs="Arial"/>
        </w:rPr>
      </w:pPr>
    </w:p>
    <w:sectPr w:rsidR="007C0032" w:rsidRPr="00121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9979" w14:textId="77777777" w:rsidR="009D0058" w:rsidRDefault="009D0058" w:rsidP="00367BF6">
      <w:pPr>
        <w:spacing w:after="0" w:line="240" w:lineRule="auto"/>
      </w:pPr>
      <w:r>
        <w:separator/>
      </w:r>
    </w:p>
  </w:endnote>
  <w:endnote w:type="continuationSeparator" w:id="0">
    <w:p w14:paraId="54A4D406" w14:textId="77777777" w:rsidR="009D0058" w:rsidRDefault="009D0058" w:rsidP="00367BF6">
      <w:pPr>
        <w:spacing w:after="0" w:line="240" w:lineRule="auto"/>
      </w:pPr>
      <w:r>
        <w:continuationSeparator/>
      </w:r>
    </w:p>
  </w:endnote>
  <w:endnote w:type="continuationNotice" w:id="1">
    <w:p w14:paraId="4BA8C36B" w14:textId="77777777" w:rsidR="009D0058" w:rsidRDefault="009D0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4BCAF" w14:textId="77777777" w:rsidR="009D0058" w:rsidRDefault="009D0058" w:rsidP="00367BF6">
      <w:pPr>
        <w:spacing w:after="0" w:line="240" w:lineRule="auto"/>
      </w:pPr>
      <w:r>
        <w:separator/>
      </w:r>
    </w:p>
  </w:footnote>
  <w:footnote w:type="continuationSeparator" w:id="0">
    <w:p w14:paraId="3E4C5A6A" w14:textId="77777777" w:rsidR="009D0058" w:rsidRDefault="009D0058" w:rsidP="00367BF6">
      <w:pPr>
        <w:spacing w:after="0" w:line="240" w:lineRule="auto"/>
      </w:pPr>
      <w:r>
        <w:continuationSeparator/>
      </w:r>
    </w:p>
  </w:footnote>
  <w:footnote w:type="continuationNotice" w:id="1">
    <w:p w14:paraId="24F7139A" w14:textId="77777777" w:rsidR="009D0058" w:rsidRDefault="009D00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DF"/>
    <w:multiLevelType w:val="hybridMultilevel"/>
    <w:tmpl w:val="7C52C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390E"/>
    <w:multiLevelType w:val="hybridMultilevel"/>
    <w:tmpl w:val="179E4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062C8"/>
    <w:multiLevelType w:val="hybridMultilevel"/>
    <w:tmpl w:val="DE8ACFE6"/>
    <w:lvl w:ilvl="0" w:tplc="1262A52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25D19"/>
    <w:multiLevelType w:val="multilevel"/>
    <w:tmpl w:val="C8C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C4743"/>
    <w:multiLevelType w:val="multilevel"/>
    <w:tmpl w:val="33E0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43264D"/>
    <w:multiLevelType w:val="hybridMultilevel"/>
    <w:tmpl w:val="31E8E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E0545"/>
    <w:multiLevelType w:val="multilevel"/>
    <w:tmpl w:val="A3D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207591">
    <w:abstractNumId w:val="4"/>
  </w:num>
  <w:num w:numId="2" w16cid:durableId="99422260">
    <w:abstractNumId w:val="3"/>
  </w:num>
  <w:num w:numId="3" w16cid:durableId="109708925">
    <w:abstractNumId w:val="6"/>
  </w:num>
  <w:num w:numId="4" w16cid:durableId="262342501">
    <w:abstractNumId w:val="2"/>
  </w:num>
  <w:num w:numId="5" w16cid:durableId="2078622954">
    <w:abstractNumId w:val="5"/>
  </w:num>
  <w:num w:numId="6" w16cid:durableId="940840384">
    <w:abstractNumId w:val="1"/>
  </w:num>
  <w:num w:numId="7" w16cid:durableId="1147749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099"/>
    <w:rsid w:val="00007A3B"/>
    <w:rsid w:val="00007B19"/>
    <w:rsid w:val="000117EC"/>
    <w:rsid w:val="00013B3C"/>
    <w:rsid w:val="00014035"/>
    <w:rsid w:val="0001409B"/>
    <w:rsid w:val="000145CE"/>
    <w:rsid w:val="00014E51"/>
    <w:rsid w:val="00016C30"/>
    <w:rsid w:val="0002259C"/>
    <w:rsid w:val="00022C39"/>
    <w:rsid w:val="00025FF4"/>
    <w:rsid w:val="00026903"/>
    <w:rsid w:val="00037924"/>
    <w:rsid w:val="000419CD"/>
    <w:rsid w:val="00044C62"/>
    <w:rsid w:val="000517B4"/>
    <w:rsid w:val="000550AA"/>
    <w:rsid w:val="00055BD4"/>
    <w:rsid w:val="000564C7"/>
    <w:rsid w:val="0005685B"/>
    <w:rsid w:val="00060D98"/>
    <w:rsid w:val="00064013"/>
    <w:rsid w:val="00065226"/>
    <w:rsid w:val="00067530"/>
    <w:rsid w:val="00071B87"/>
    <w:rsid w:val="00077A99"/>
    <w:rsid w:val="0008018E"/>
    <w:rsid w:val="0008098C"/>
    <w:rsid w:val="0008136B"/>
    <w:rsid w:val="00081BDB"/>
    <w:rsid w:val="000827F8"/>
    <w:rsid w:val="000874FB"/>
    <w:rsid w:val="00087F69"/>
    <w:rsid w:val="00094E59"/>
    <w:rsid w:val="0009675A"/>
    <w:rsid w:val="000A4ECB"/>
    <w:rsid w:val="000A7E1F"/>
    <w:rsid w:val="000B358D"/>
    <w:rsid w:val="000B4EFB"/>
    <w:rsid w:val="000B6C3F"/>
    <w:rsid w:val="000C0882"/>
    <w:rsid w:val="000C11FB"/>
    <w:rsid w:val="000C229D"/>
    <w:rsid w:val="000D1218"/>
    <w:rsid w:val="000D15CB"/>
    <w:rsid w:val="000D3EE8"/>
    <w:rsid w:val="000D475A"/>
    <w:rsid w:val="000D6CD9"/>
    <w:rsid w:val="000D7765"/>
    <w:rsid w:val="000E0155"/>
    <w:rsid w:val="000E1FDE"/>
    <w:rsid w:val="000E4B3B"/>
    <w:rsid w:val="000E56E6"/>
    <w:rsid w:val="000E6E8F"/>
    <w:rsid w:val="000E714B"/>
    <w:rsid w:val="000F56D5"/>
    <w:rsid w:val="001049C7"/>
    <w:rsid w:val="0011054E"/>
    <w:rsid w:val="00111D7F"/>
    <w:rsid w:val="00111F4B"/>
    <w:rsid w:val="00111F84"/>
    <w:rsid w:val="0011562F"/>
    <w:rsid w:val="001219D6"/>
    <w:rsid w:val="00121A3F"/>
    <w:rsid w:val="001235EF"/>
    <w:rsid w:val="001244D7"/>
    <w:rsid w:val="0012579D"/>
    <w:rsid w:val="001319E1"/>
    <w:rsid w:val="001322DD"/>
    <w:rsid w:val="001338BB"/>
    <w:rsid w:val="001377C3"/>
    <w:rsid w:val="001410A3"/>
    <w:rsid w:val="00141AA8"/>
    <w:rsid w:val="001451B5"/>
    <w:rsid w:val="00146E5F"/>
    <w:rsid w:val="00147FC8"/>
    <w:rsid w:val="0014B9C9"/>
    <w:rsid w:val="00152E6A"/>
    <w:rsid w:val="00152F25"/>
    <w:rsid w:val="001556C3"/>
    <w:rsid w:val="0016073B"/>
    <w:rsid w:val="00170820"/>
    <w:rsid w:val="0017568B"/>
    <w:rsid w:val="00176108"/>
    <w:rsid w:val="00180463"/>
    <w:rsid w:val="001809FD"/>
    <w:rsid w:val="001834FE"/>
    <w:rsid w:val="00184C0D"/>
    <w:rsid w:val="00185993"/>
    <w:rsid w:val="001860B8"/>
    <w:rsid w:val="0018695B"/>
    <w:rsid w:val="00190C22"/>
    <w:rsid w:val="00194BD7"/>
    <w:rsid w:val="00195EF3"/>
    <w:rsid w:val="00196607"/>
    <w:rsid w:val="001A4102"/>
    <w:rsid w:val="001A43B8"/>
    <w:rsid w:val="001B4E0B"/>
    <w:rsid w:val="001C1FC5"/>
    <w:rsid w:val="001D75D6"/>
    <w:rsid w:val="001E0851"/>
    <w:rsid w:val="001E09F2"/>
    <w:rsid w:val="001E0A2F"/>
    <w:rsid w:val="001E2A1F"/>
    <w:rsid w:val="001E3430"/>
    <w:rsid w:val="001E4C55"/>
    <w:rsid w:val="001E7C6A"/>
    <w:rsid w:val="001F04B9"/>
    <w:rsid w:val="001F464C"/>
    <w:rsid w:val="001F47A9"/>
    <w:rsid w:val="00202021"/>
    <w:rsid w:val="0020603E"/>
    <w:rsid w:val="00211197"/>
    <w:rsid w:val="002120D0"/>
    <w:rsid w:val="00212F49"/>
    <w:rsid w:val="00216269"/>
    <w:rsid w:val="00221587"/>
    <w:rsid w:val="00224614"/>
    <w:rsid w:val="0022603B"/>
    <w:rsid w:val="00230CD2"/>
    <w:rsid w:val="00231B0C"/>
    <w:rsid w:val="00233C1D"/>
    <w:rsid w:val="00237A49"/>
    <w:rsid w:val="00246324"/>
    <w:rsid w:val="002578E9"/>
    <w:rsid w:val="00261A0D"/>
    <w:rsid w:val="0026208C"/>
    <w:rsid w:val="00266EC5"/>
    <w:rsid w:val="00271038"/>
    <w:rsid w:val="00275CF4"/>
    <w:rsid w:val="00277530"/>
    <w:rsid w:val="002776E1"/>
    <w:rsid w:val="00280CC1"/>
    <w:rsid w:val="0028281B"/>
    <w:rsid w:val="00287540"/>
    <w:rsid w:val="002878A0"/>
    <w:rsid w:val="00292F66"/>
    <w:rsid w:val="002A04D6"/>
    <w:rsid w:val="002A1A75"/>
    <w:rsid w:val="002A2DF0"/>
    <w:rsid w:val="002A43FA"/>
    <w:rsid w:val="002B1DC0"/>
    <w:rsid w:val="002B287E"/>
    <w:rsid w:val="002B41F4"/>
    <w:rsid w:val="002B7844"/>
    <w:rsid w:val="002C17B7"/>
    <w:rsid w:val="002C20B5"/>
    <w:rsid w:val="002C2F76"/>
    <w:rsid w:val="002D2DF8"/>
    <w:rsid w:val="002D4C54"/>
    <w:rsid w:val="002D6903"/>
    <w:rsid w:val="002D7F84"/>
    <w:rsid w:val="002E097C"/>
    <w:rsid w:val="002E4619"/>
    <w:rsid w:val="002F424A"/>
    <w:rsid w:val="002F46BF"/>
    <w:rsid w:val="002F4B86"/>
    <w:rsid w:val="002F676D"/>
    <w:rsid w:val="002F7C48"/>
    <w:rsid w:val="003039E2"/>
    <w:rsid w:val="00303A7D"/>
    <w:rsid w:val="003070F3"/>
    <w:rsid w:val="00311A7B"/>
    <w:rsid w:val="00311BCE"/>
    <w:rsid w:val="00311D4F"/>
    <w:rsid w:val="00314259"/>
    <w:rsid w:val="00320865"/>
    <w:rsid w:val="00323BF4"/>
    <w:rsid w:val="00324A6F"/>
    <w:rsid w:val="00325910"/>
    <w:rsid w:val="0034159B"/>
    <w:rsid w:val="003425D0"/>
    <w:rsid w:val="00344225"/>
    <w:rsid w:val="00345A0B"/>
    <w:rsid w:val="00346C81"/>
    <w:rsid w:val="0035021E"/>
    <w:rsid w:val="00360058"/>
    <w:rsid w:val="00361F45"/>
    <w:rsid w:val="003625D9"/>
    <w:rsid w:val="00366926"/>
    <w:rsid w:val="00366E73"/>
    <w:rsid w:val="00367166"/>
    <w:rsid w:val="00367284"/>
    <w:rsid w:val="00367BF6"/>
    <w:rsid w:val="00367EDA"/>
    <w:rsid w:val="00371455"/>
    <w:rsid w:val="00371939"/>
    <w:rsid w:val="003742D1"/>
    <w:rsid w:val="00383BBE"/>
    <w:rsid w:val="00385526"/>
    <w:rsid w:val="003871B0"/>
    <w:rsid w:val="00390B07"/>
    <w:rsid w:val="00392CEF"/>
    <w:rsid w:val="00393ADB"/>
    <w:rsid w:val="00395404"/>
    <w:rsid w:val="00396700"/>
    <w:rsid w:val="0039672C"/>
    <w:rsid w:val="003A3AD1"/>
    <w:rsid w:val="003A478B"/>
    <w:rsid w:val="003B12E6"/>
    <w:rsid w:val="003B3DA0"/>
    <w:rsid w:val="003B751E"/>
    <w:rsid w:val="003C0456"/>
    <w:rsid w:val="003C2CF7"/>
    <w:rsid w:val="003E733C"/>
    <w:rsid w:val="003F590C"/>
    <w:rsid w:val="00400FA4"/>
    <w:rsid w:val="00401F66"/>
    <w:rsid w:val="004077B0"/>
    <w:rsid w:val="0041021D"/>
    <w:rsid w:val="00416A49"/>
    <w:rsid w:val="004177F5"/>
    <w:rsid w:val="00420577"/>
    <w:rsid w:val="00422540"/>
    <w:rsid w:val="00424CF9"/>
    <w:rsid w:val="0043202E"/>
    <w:rsid w:val="00432F9B"/>
    <w:rsid w:val="00434819"/>
    <w:rsid w:val="00435C4F"/>
    <w:rsid w:val="00436716"/>
    <w:rsid w:val="00436FD7"/>
    <w:rsid w:val="004419BE"/>
    <w:rsid w:val="004532C5"/>
    <w:rsid w:val="00455028"/>
    <w:rsid w:val="00457790"/>
    <w:rsid w:val="00463820"/>
    <w:rsid w:val="00465554"/>
    <w:rsid w:val="00466FF4"/>
    <w:rsid w:val="00471D82"/>
    <w:rsid w:val="00476529"/>
    <w:rsid w:val="0047761F"/>
    <w:rsid w:val="0048163F"/>
    <w:rsid w:val="004857D6"/>
    <w:rsid w:val="004863C9"/>
    <w:rsid w:val="0048766B"/>
    <w:rsid w:val="00492CD0"/>
    <w:rsid w:val="004947A6"/>
    <w:rsid w:val="004958BC"/>
    <w:rsid w:val="004A33F6"/>
    <w:rsid w:val="004A3C57"/>
    <w:rsid w:val="004A5DA0"/>
    <w:rsid w:val="004B02B6"/>
    <w:rsid w:val="004B0608"/>
    <w:rsid w:val="004B41AE"/>
    <w:rsid w:val="004B4C4A"/>
    <w:rsid w:val="004C028D"/>
    <w:rsid w:val="004C4FEF"/>
    <w:rsid w:val="004C50C4"/>
    <w:rsid w:val="004C5AFF"/>
    <w:rsid w:val="004D0A50"/>
    <w:rsid w:val="004D2467"/>
    <w:rsid w:val="004D6F02"/>
    <w:rsid w:val="004E5439"/>
    <w:rsid w:val="004E5EC8"/>
    <w:rsid w:val="004E6AD6"/>
    <w:rsid w:val="004F3C49"/>
    <w:rsid w:val="004F65B6"/>
    <w:rsid w:val="005003D1"/>
    <w:rsid w:val="005006AB"/>
    <w:rsid w:val="005054A3"/>
    <w:rsid w:val="005072A7"/>
    <w:rsid w:val="005114AE"/>
    <w:rsid w:val="00516394"/>
    <w:rsid w:val="00516A47"/>
    <w:rsid w:val="00517DFE"/>
    <w:rsid w:val="005234B4"/>
    <w:rsid w:val="00525AE8"/>
    <w:rsid w:val="00533A4B"/>
    <w:rsid w:val="00543135"/>
    <w:rsid w:val="005434C9"/>
    <w:rsid w:val="00543811"/>
    <w:rsid w:val="005444F1"/>
    <w:rsid w:val="00545BC3"/>
    <w:rsid w:val="0054606F"/>
    <w:rsid w:val="005515E1"/>
    <w:rsid w:val="005531D0"/>
    <w:rsid w:val="00553DF6"/>
    <w:rsid w:val="00560C9B"/>
    <w:rsid w:val="0056169E"/>
    <w:rsid w:val="0056233E"/>
    <w:rsid w:val="0057148A"/>
    <w:rsid w:val="00572C37"/>
    <w:rsid w:val="00573F38"/>
    <w:rsid w:val="0057553A"/>
    <w:rsid w:val="005761DE"/>
    <w:rsid w:val="00580946"/>
    <w:rsid w:val="00580A97"/>
    <w:rsid w:val="00580D52"/>
    <w:rsid w:val="0058239C"/>
    <w:rsid w:val="005853CA"/>
    <w:rsid w:val="005866B8"/>
    <w:rsid w:val="00587C39"/>
    <w:rsid w:val="00587D82"/>
    <w:rsid w:val="00590AB5"/>
    <w:rsid w:val="0059103C"/>
    <w:rsid w:val="0059189A"/>
    <w:rsid w:val="00591B4A"/>
    <w:rsid w:val="0059228D"/>
    <w:rsid w:val="0059714D"/>
    <w:rsid w:val="005A0353"/>
    <w:rsid w:val="005A476F"/>
    <w:rsid w:val="005B08F5"/>
    <w:rsid w:val="005B62FF"/>
    <w:rsid w:val="005C0560"/>
    <w:rsid w:val="005C0CA8"/>
    <w:rsid w:val="005C32C9"/>
    <w:rsid w:val="005C480E"/>
    <w:rsid w:val="005C5FC1"/>
    <w:rsid w:val="005C77A8"/>
    <w:rsid w:val="005C9F06"/>
    <w:rsid w:val="005CC033"/>
    <w:rsid w:val="005D2D6F"/>
    <w:rsid w:val="005D373A"/>
    <w:rsid w:val="005D7082"/>
    <w:rsid w:val="005E046B"/>
    <w:rsid w:val="005E205D"/>
    <w:rsid w:val="005E2C5B"/>
    <w:rsid w:val="005E2E0E"/>
    <w:rsid w:val="005E328E"/>
    <w:rsid w:val="005E60A7"/>
    <w:rsid w:val="005F2B39"/>
    <w:rsid w:val="005F51E5"/>
    <w:rsid w:val="00602AF4"/>
    <w:rsid w:val="006045BC"/>
    <w:rsid w:val="006051AC"/>
    <w:rsid w:val="00605A5D"/>
    <w:rsid w:val="00615B08"/>
    <w:rsid w:val="00617593"/>
    <w:rsid w:val="00617E36"/>
    <w:rsid w:val="00623159"/>
    <w:rsid w:val="0063021A"/>
    <w:rsid w:val="00630916"/>
    <w:rsid w:val="00636266"/>
    <w:rsid w:val="00637941"/>
    <w:rsid w:val="00640A6E"/>
    <w:rsid w:val="00641763"/>
    <w:rsid w:val="00642DF9"/>
    <w:rsid w:val="00643214"/>
    <w:rsid w:val="00643D42"/>
    <w:rsid w:val="006474C9"/>
    <w:rsid w:val="00650C9A"/>
    <w:rsid w:val="006520C5"/>
    <w:rsid w:val="0066355D"/>
    <w:rsid w:val="006636AA"/>
    <w:rsid w:val="00663D5D"/>
    <w:rsid w:val="00664A0A"/>
    <w:rsid w:val="006825FA"/>
    <w:rsid w:val="00682896"/>
    <w:rsid w:val="00686934"/>
    <w:rsid w:val="00687014"/>
    <w:rsid w:val="00690396"/>
    <w:rsid w:val="006949EA"/>
    <w:rsid w:val="006A1F03"/>
    <w:rsid w:val="006A371F"/>
    <w:rsid w:val="006B12C8"/>
    <w:rsid w:val="006B563E"/>
    <w:rsid w:val="006C1DAC"/>
    <w:rsid w:val="006C31CD"/>
    <w:rsid w:val="006C720F"/>
    <w:rsid w:val="006D2224"/>
    <w:rsid w:val="006D2743"/>
    <w:rsid w:val="006D2EFA"/>
    <w:rsid w:val="006D55F9"/>
    <w:rsid w:val="006D5C6A"/>
    <w:rsid w:val="006D6BC4"/>
    <w:rsid w:val="006E5279"/>
    <w:rsid w:val="006E6158"/>
    <w:rsid w:val="006F1BCC"/>
    <w:rsid w:val="006F1DEE"/>
    <w:rsid w:val="006F562A"/>
    <w:rsid w:val="006F6275"/>
    <w:rsid w:val="00703F60"/>
    <w:rsid w:val="00710B73"/>
    <w:rsid w:val="00716DED"/>
    <w:rsid w:val="007177A1"/>
    <w:rsid w:val="00717A65"/>
    <w:rsid w:val="00717E6A"/>
    <w:rsid w:val="007202B5"/>
    <w:rsid w:val="00720502"/>
    <w:rsid w:val="0072082D"/>
    <w:rsid w:val="00725E30"/>
    <w:rsid w:val="0072678C"/>
    <w:rsid w:val="00732ADB"/>
    <w:rsid w:val="00735EC3"/>
    <w:rsid w:val="00736090"/>
    <w:rsid w:val="0074384E"/>
    <w:rsid w:val="00745D58"/>
    <w:rsid w:val="00746C80"/>
    <w:rsid w:val="00750EF6"/>
    <w:rsid w:val="0075139D"/>
    <w:rsid w:val="00752440"/>
    <w:rsid w:val="00771D8E"/>
    <w:rsid w:val="007806E3"/>
    <w:rsid w:val="007829D8"/>
    <w:rsid w:val="00784BDB"/>
    <w:rsid w:val="00790844"/>
    <w:rsid w:val="00792723"/>
    <w:rsid w:val="007960F9"/>
    <w:rsid w:val="007A6192"/>
    <w:rsid w:val="007A6B17"/>
    <w:rsid w:val="007A6E4A"/>
    <w:rsid w:val="007A70B1"/>
    <w:rsid w:val="007B50C4"/>
    <w:rsid w:val="007C0032"/>
    <w:rsid w:val="007C1581"/>
    <w:rsid w:val="007C5F5B"/>
    <w:rsid w:val="007D0091"/>
    <w:rsid w:val="007D1AE5"/>
    <w:rsid w:val="007D2DE0"/>
    <w:rsid w:val="007D586B"/>
    <w:rsid w:val="007D70C6"/>
    <w:rsid w:val="007E12E1"/>
    <w:rsid w:val="007E1944"/>
    <w:rsid w:val="007E2F8B"/>
    <w:rsid w:val="007E6C16"/>
    <w:rsid w:val="007E7668"/>
    <w:rsid w:val="007F0675"/>
    <w:rsid w:val="008015B5"/>
    <w:rsid w:val="00803DBC"/>
    <w:rsid w:val="00806CFA"/>
    <w:rsid w:val="00807396"/>
    <w:rsid w:val="00810DFF"/>
    <w:rsid w:val="00813B05"/>
    <w:rsid w:val="00820505"/>
    <w:rsid w:val="008212C4"/>
    <w:rsid w:val="00821918"/>
    <w:rsid w:val="0082435A"/>
    <w:rsid w:val="008246B9"/>
    <w:rsid w:val="008312F6"/>
    <w:rsid w:val="00832A71"/>
    <w:rsid w:val="008355B0"/>
    <w:rsid w:val="008412F6"/>
    <w:rsid w:val="00841D3B"/>
    <w:rsid w:val="00845E00"/>
    <w:rsid w:val="008552B9"/>
    <w:rsid w:val="00855E7F"/>
    <w:rsid w:val="00856E84"/>
    <w:rsid w:val="008605AB"/>
    <w:rsid w:val="008634AC"/>
    <w:rsid w:val="0086350A"/>
    <w:rsid w:val="0087153A"/>
    <w:rsid w:val="00871815"/>
    <w:rsid w:val="008766BC"/>
    <w:rsid w:val="00880673"/>
    <w:rsid w:val="00881FCA"/>
    <w:rsid w:val="00882092"/>
    <w:rsid w:val="00892008"/>
    <w:rsid w:val="00892358"/>
    <w:rsid w:val="00892F9C"/>
    <w:rsid w:val="008A363A"/>
    <w:rsid w:val="008A4116"/>
    <w:rsid w:val="008A7770"/>
    <w:rsid w:val="008A7D94"/>
    <w:rsid w:val="008B267A"/>
    <w:rsid w:val="008C0F08"/>
    <w:rsid w:val="008C269A"/>
    <w:rsid w:val="008D17A6"/>
    <w:rsid w:val="008E033D"/>
    <w:rsid w:val="008E0430"/>
    <w:rsid w:val="008F1413"/>
    <w:rsid w:val="008F3846"/>
    <w:rsid w:val="008F406E"/>
    <w:rsid w:val="008F7543"/>
    <w:rsid w:val="009119FF"/>
    <w:rsid w:val="00912670"/>
    <w:rsid w:val="00912FAE"/>
    <w:rsid w:val="00915BF2"/>
    <w:rsid w:val="00917013"/>
    <w:rsid w:val="009206B1"/>
    <w:rsid w:val="0092747B"/>
    <w:rsid w:val="0092D291"/>
    <w:rsid w:val="00930A4B"/>
    <w:rsid w:val="00930ECA"/>
    <w:rsid w:val="00933961"/>
    <w:rsid w:val="00933FEE"/>
    <w:rsid w:val="00936C96"/>
    <w:rsid w:val="00942714"/>
    <w:rsid w:val="009443ED"/>
    <w:rsid w:val="00945330"/>
    <w:rsid w:val="0094627C"/>
    <w:rsid w:val="00950419"/>
    <w:rsid w:val="00952FF3"/>
    <w:rsid w:val="00955CE6"/>
    <w:rsid w:val="009560D4"/>
    <w:rsid w:val="00966905"/>
    <w:rsid w:val="00966936"/>
    <w:rsid w:val="00967E7B"/>
    <w:rsid w:val="00972F7E"/>
    <w:rsid w:val="00974160"/>
    <w:rsid w:val="009745FD"/>
    <w:rsid w:val="00974CF4"/>
    <w:rsid w:val="00975D22"/>
    <w:rsid w:val="009771EE"/>
    <w:rsid w:val="00982947"/>
    <w:rsid w:val="009913AD"/>
    <w:rsid w:val="00991D2E"/>
    <w:rsid w:val="009A3388"/>
    <w:rsid w:val="009A3FBC"/>
    <w:rsid w:val="009A4BAB"/>
    <w:rsid w:val="009B05A4"/>
    <w:rsid w:val="009B22CC"/>
    <w:rsid w:val="009B44A6"/>
    <w:rsid w:val="009B44AE"/>
    <w:rsid w:val="009B47B2"/>
    <w:rsid w:val="009B71EB"/>
    <w:rsid w:val="009C6EA2"/>
    <w:rsid w:val="009D0058"/>
    <w:rsid w:val="009D0142"/>
    <w:rsid w:val="009D15CB"/>
    <w:rsid w:val="009D281B"/>
    <w:rsid w:val="009D388E"/>
    <w:rsid w:val="009D4EDA"/>
    <w:rsid w:val="009E50DA"/>
    <w:rsid w:val="009E61D1"/>
    <w:rsid w:val="009F0219"/>
    <w:rsid w:val="009F64DF"/>
    <w:rsid w:val="009F7443"/>
    <w:rsid w:val="009F794B"/>
    <w:rsid w:val="00A0331F"/>
    <w:rsid w:val="00A0394F"/>
    <w:rsid w:val="00A10EEE"/>
    <w:rsid w:val="00A11894"/>
    <w:rsid w:val="00A12E0E"/>
    <w:rsid w:val="00A13B6E"/>
    <w:rsid w:val="00A16CBA"/>
    <w:rsid w:val="00A21099"/>
    <w:rsid w:val="00A27D42"/>
    <w:rsid w:val="00A3088D"/>
    <w:rsid w:val="00A324E9"/>
    <w:rsid w:val="00A32946"/>
    <w:rsid w:val="00A36815"/>
    <w:rsid w:val="00A3791D"/>
    <w:rsid w:val="00A417EB"/>
    <w:rsid w:val="00A443F4"/>
    <w:rsid w:val="00A51EE1"/>
    <w:rsid w:val="00A60054"/>
    <w:rsid w:val="00A60387"/>
    <w:rsid w:val="00A604B1"/>
    <w:rsid w:val="00A60D71"/>
    <w:rsid w:val="00A610B8"/>
    <w:rsid w:val="00A620E9"/>
    <w:rsid w:val="00A632FC"/>
    <w:rsid w:val="00A63318"/>
    <w:rsid w:val="00A66FB0"/>
    <w:rsid w:val="00A70EFE"/>
    <w:rsid w:val="00A7278E"/>
    <w:rsid w:val="00A7653B"/>
    <w:rsid w:val="00A8370F"/>
    <w:rsid w:val="00A837BE"/>
    <w:rsid w:val="00A84BF8"/>
    <w:rsid w:val="00A86E98"/>
    <w:rsid w:val="00AB1118"/>
    <w:rsid w:val="00AC07B7"/>
    <w:rsid w:val="00AC57DF"/>
    <w:rsid w:val="00AD01A8"/>
    <w:rsid w:val="00AD35D5"/>
    <w:rsid w:val="00AD3A87"/>
    <w:rsid w:val="00AD566A"/>
    <w:rsid w:val="00AD71FD"/>
    <w:rsid w:val="00AF399A"/>
    <w:rsid w:val="00AF3D58"/>
    <w:rsid w:val="00B0443F"/>
    <w:rsid w:val="00B11640"/>
    <w:rsid w:val="00B1535D"/>
    <w:rsid w:val="00B15F0C"/>
    <w:rsid w:val="00B1644A"/>
    <w:rsid w:val="00B20484"/>
    <w:rsid w:val="00B207B3"/>
    <w:rsid w:val="00B21148"/>
    <w:rsid w:val="00B22205"/>
    <w:rsid w:val="00B23618"/>
    <w:rsid w:val="00B23AD0"/>
    <w:rsid w:val="00B2577D"/>
    <w:rsid w:val="00B26207"/>
    <w:rsid w:val="00B350F2"/>
    <w:rsid w:val="00B36E14"/>
    <w:rsid w:val="00B3754A"/>
    <w:rsid w:val="00B37B4E"/>
    <w:rsid w:val="00B40532"/>
    <w:rsid w:val="00B40B44"/>
    <w:rsid w:val="00B40D1C"/>
    <w:rsid w:val="00B434E0"/>
    <w:rsid w:val="00B4547D"/>
    <w:rsid w:val="00B50787"/>
    <w:rsid w:val="00B5152A"/>
    <w:rsid w:val="00B52934"/>
    <w:rsid w:val="00B547B3"/>
    <w:rsid w:val="00B5757E"/>
    <w:rsid w:val="00B60887"/>
    <w:rsid w:val="00B614E0"/>
    <w:rsid w:val="00B6198F"/>
    <w:rsid w:val="00B6356B"/>
    <w:rsid w:val="00B6501B"/>
    <w:rsid w:val="00B67E14"/>
    <w:rsid w:val="00B71C20"/>
    <w:rsid w:val="00B71E25"/>
    <w:rsid w:val="00B72FCF"/>
    <w:rsid w:val="00B776AC"/>
    <w:rsid w:val="00B8165C"/>
    <w:rsid w:val="00B844DC"/>
    <w:rsid w:val="00B87666"/>
    <w:rsid w:val="00B87870"/>
    <w:rsid w:val="00B87DD9"/>
    <w:rsid w:val="00B92888"/>
    <w:rsid w:val="00B93E8F"/>
    <w:rsid w:val="00B946F1"/>
    <w:rsid w:val="00BA1FC1"/>
    <w:rsid w:val="00BA2091"/>
    <w:rsid w:val="00BA5585"/>
    <w:rsid w:val="00BB4F2B"/>
    <w:rsid w:val="00BB6AE3"/>
    <w:rsid w:val="00BB7781"/>
    <w:rsid w:val="00BD101F"/>
    <w:rsid w:val="00BD447C"/>
    <w:rsid w:val="00BD488E"/>
    <w:rsid w:val="00BE1C35"/>
    <w:rsid w:val="00BE3391"/>
    <w:rsid w:val="00BE3A60"/>
    <w:rsid w:val="00BE4FBD"/>
    <w:rsid w:val="00BE5EE6"/>
    <w:rsid w:val="00BF1D83"/>
    <w:rsid w:val="00BF2213"/>
    <w:rsid w:val="00BF5B2E"/>
    <w:rsid w:val="00BF65C3"/>
    <w:rsid w:val="00BF706B"/>
    <w:rsid w:val="00BF76D2"/>
    <w:rsid w:val="00C019D2"/>
    <w:rsid w:val="00C04F93"/>
    <w:rsid w:val="00C05C84"/>
    <w:rsid w:val="00C06299"/>
    <w:rsid w:val="00C06563"/>
    <w:rsid w:val="00C1240F"/>
    <w:rsid w:val="00C14CEE"/>
    <w:rsid w:val="00C14E05"/>
    <w:rsid w:val="00C20A4F"/>
    <w:rsid w:val="00C257D0"/>
    <w:rsid w:val="00C26895"/>
    <w:rsid w:val="00C26C31"/>
    <w:rsid w:val="00C26D8B"/>
    <w:rsid w:val="00C273A3"/>
    <w:rsid w:val="00C275F6"/>
    <w:rsid w:val="00C27D1D"/>
    <w:rsid w:val="00C352CD"/>
    <w:rsid w:val="00C4117D"/>
    <w:rsid w:val="00C42E02"/>
    <w:rsid w:val="00C43534"/>
    <w:rsid w:val="00C43DAE"/>
    <w:rsid w:val="00C457E0"/>
    <w:rsid w:val="00C45E46"/>
    <w:rsid w:val="00C4666A"/>
    <w:rsid w:val="00C46CA8"/>
    <w:rsid w:val="00C4A4AA"/>
    <w:rsid w:val="00C54F25"/>
    <w:rsid w:val="00C60B47"/>
    <w:rsid w:val="00C61094"/>
    <w:rsid w:val="00C65E16"/>
    <w:rsid w:val="00C668FC"/>
    <w:rsid w:val="00C70FD3"/>
    <w:rsid w:val="00C80DD8"/>
    <w:rsid w:val="00C81B35"/>
    <w:rsid w:val="00C81B85"/>
    <w:rsid w:val="00C8405C"/>
    <w:rsid w:val="00C87BE7"/>
    <w:rsid w:val="00C87BF3"/>
    <w:rsid w:val="00C90E46"/>
    <w:rsid w:val="00C93AE8"/>
    <w:rsid w:val="00C93F4C"/>
    <w:rsid w:val="00CA18B2"/>
    <w:rsid w:val="00CA52E4"/>
    <w:rsid w:val="00CB377D"/>
    <w:rsid w:val="00CB469A"/>
    <w:rsid w:val="00CB581B"/>
    <w:rsid w:val="00CB5F0C"/>
    <w:rsid w:val="00CB62FB"/>
    <w:rsid w:val="00CC1315"/>
    <w:rsid w:val="00CC7533"/>
    <w:rsid w:val="00CC7E13"/>
    <w:rsid w:val="00CD0202"/>
    <w:rsid w:val="00CD0AFB"/>
    <w:rsid w:val="00CD174C"/>
    <w:rsid w:val="00CD6D05"/>
    <w:rsid w:val="00CE4654"/>
    <w:rsid w:val="00CE58E4"/>
    <w:rsid w:val="00CE68B1"/>
    <w:rsid w:val="00CF0470"/>
    <w:rsid w:val="00CF08AC"/>
    <w:rsid w:val="00CF261F"/>
    <w:rsid w:val="00CF453A"/>
    <w:rsid w:val="00CF4B3A"/>
    <w:rsid w:val="00CF5A97"/>
    <w:rsid w:val="00D00C09"/>
    <w:rsid w:val="00D07B4F"/>
    <w:rsid w:val="00D10E2B"/>
    <w:rsid w:val="00D12D39"/>
    <w:rsid w:val="00D14871"/>
    <w:rsid w:val="00D16B44"/>
    <w:rsid w:val="00D16DAB"/>
    <w:rsid w:val="00D2112C"/>
    <w:rsid w:val="00D21537"/>
    <w:rsid w:val="00D23851"/>
    <w:rsid w:val="00D30F03"/>
    <w:rsid w:val="00D32110"/>
    <w:rsid w:val="00D37229"/>
    <w:rsid w:val="00D408B4"/>
    <w:rsid w:val="00D43BD2"/>
    <w:rsid w:val="00D50086"/>
    <w:rsid w:val="00D604EF"/>
    <w:rsid w:val="00D62BDA"/>
    <w:rsid w:val="00D66679"/>
    <w:rsid w:val="00D7045E"/>
    <w:rsid w:val="00D712C3"/>
    <w:rsid w:val="00D71D00"/>
    <w:rsid w:val="00D71E2B"/>
    <w:rsid w:val="00D85891"/>
    <w:rsid w:val="00D85CF7"/>
    <w:rsid w:val="00D91724"/>
    <w:rsid w:val="00D91CBA"/>
    <w:rsid w:val="00D936F5"/>
    <w:rsid w:val="00DA0639"/>
    <w:rsid w:val="00DA12FB"/>
    <w:rsid w:val="00DA1CCD"/>
    <w:rsid w:val="00DA4D8C"/>
    <w:rsid w:val="00DA7364"/>
    <w:rsid w:val="00DB5196"/>
    <w:rsid w:val="00DC0DCB"/>
    <w:rsid w:val="00DC5900"/>
    <w:rsid w:val="00DD4596"/>
    <w:rsid w:val="00DD5163"/>
    <w:rsid w:val="00DD73F6"/>
    <w:rsid w:val="00DE1905"/>
    <w:rsid w:val="00DE5FD6"/>
    <w:rsid w:val="00DE6EED"/>
    <w:rsid w:val="00DF0D13"/>
    <w:rsid w:val="00DF5AEB"/>
    <w:rsid w:val="00E01AD3"/>
    <w:rsid w:val="00E029EE"/>
    <w:rsid w:val="00E03EF8"/>
    <w:rsid w:val="00E156E4"/>
    <w:rsid w:val="00E20269"/>
    <w:rsid w:val="00E2278D"/>
    <w:rsid w:val="00E27B01"/>
    <w:rsid w:val="00E31858"/>
    <w:rsid w:val="00E33EF9"/>
    <w:rsid w:val="00E36A6C"/>
    <w:rsid w:val="00E40A52"/>
    <w:rsid w:val="00E43407"/>
    <w:rsid w:val="00E43B57"/>
    <w:rsid w:val="00E43E4C"/>
    <w:rsid w:val="00E45686"/>
    <w:rsid w:val="00E457C2"/>
    <w:rsid w:val="00E554C7"/>
    <w:rsid w:val="00E5595D"/>
    <w:rsid w:val="00E62525"/>
    <w:rsid w:val="00E625E9"/>
    <w:rsid w:val="00E674BC"/>
    <w:rsid w:val="00E72708"/>
    <w:rsid w:val="00E80DB8"/>
    <w:rsid w:val="00E80E31"/>
    <w:rsid w:val="00E83FF5"/>
    <w:rsid w:val="00E85000"/>
    <w:rsid w:val="00E9087A"/>
    <w:rsid w:val="00E92ADB"/>
    <w:rsid w:val="00EA250A"/>
    <w:rsid w:val="00EA43CF"/>
    <w:rsid w:val="00EA7F51"/>
    <w:rsid w:val="00EB0C64"/>
    <w:rsid w:val="00EB403E"/>
    <w:rsid w:val="00EB7877"/>
    <w:rsid w:val="00EC0F71"/>
    <w:rsid w:val="00EC150A"/>
    <w:rsid w:val="00EC4DCD"/>
    <w:rsid w:val="00EC545B"/>
    <w:rsid w:val="00EC64CD"/>
    <w:rsid w:val="00ED2734"/>
    <w:rsid w:val="00EE67A1"/>
    <w:rsid w:val="00EE6C04"/>
    <w:rsid w:val="00EE7EB1"/>
    <w:rsid w:val="00EF3623"/>
    <w:rsid w:val="00EF3E60"/>
    <w:rsid w:val="00EF43F3"/>
    <w:rsid w:val="00EF4619"/>
    <w:rsid w:val="00EF599D"/>
    <w:rsid w:val="00EF7BF9"/>
    <w:rsid w:val="00EF7FF4"/>
    <w:rsid w:val="00F01B64"/>
    <w:rsid w:val="00F02407"/>
    <w:rsid w:val="00F026E4"/>
    <w:rsid w:val="00F02E6C"/>
    <w:rsid w:val="00F070C4"/>
    <w:rsid w:val="00F10875"/>
    <w:rsid w:val="00F1253C"/>
    <w:rsid w:val="00F134BC"/>
    <w:rsid w:val="00F160F3"/>
    <w:rsid w:val="00F17607"/>
    <w:rsid w:val="00F2173F"/>
    <w:rsid w:val="00F27756"/>
    <w:rsid w:val="00F302FA"/>
    <w:rsid w:val="00F32359"/>
    <w:rsid w:val="00F3237A"/>
    <w:rsid w:val="00F42084"/>
    <w:rsid w:val="00F50A59"/>
    <w:rsid w:val="00F539CC"/>
    <w:rsid w:val="00F578A4"/>
    <w:rsid w:val="00F6017C"/>
    <w:rsid w:val="00F60CA6"/>
    <w:rsid w:val="00F6363E"/>
    <w:rsid w:val="00F637BE"/>
    <w:rsid w:val="00F639EE"/>
    <w:rsid w:val="00F67FDC"/>
    <w:rsid w:val="00F703C1"/>
    <w:rsid w:val="00F771DE"/>
    <w:rsid w:val="00F8068A"/>
    <w:rsid w:val="00F84718"/>
    <w:rsid w:val="00F85908"/>
    <w:rsid w:val="00F860F6"/>
    <w:rsid w:val="00F86C02"/>
    <w:rsid w:val="00F87657"/>
    <w:rsid w:val="00F92415"/>
    <w:rsid w:val="00F93954"/>
    <w:rsid w:val="00F94594"/>
    <w:rsid w:val="00F96A6A"/>
    <w:rsid w:val="00F97E0A"/>
    <w:rsid w:val="00FA0211"/>
    <w:rsid w:val="00FA0E0E"/>
    <w:rsid w:val="00FA293B"/>
    <w:rsid w:val="00FA2BB7"/>
    <w:rsid w:val="00FB3B46"/>
    <w:rsid w:val="00FB6E45"/>
    <w:rsid w:val="00FC0108"/>
    <w:rsid w:val="00FC1B7D"/>
    <w:rsid w:val="00FC2046"/>
    <w:rsid w:val="00FC4189"/>
    <w:rsid w:val="00FC5976"/>
    <w:rsid w:val="00FD1C4F"/>
    <w:rsid w:val="00FD4422"/>
    <w:rsid w:val="00FD4510"/>
    <w:rsid w:val="00FD5903"/>
    <w:rsid w:val="00FE1199"/>
    <w:rsid w:val="00FE16A6"/>
    <w:rsid w:val="010478C9"/>
    <w:rsid w:val="010755E6"/>
    <w:rsid w:val="010C4223"/>
    <w:rsid w:val="010D66A1"/>
    <w:rsid w:val="0115B6F1"/>
    <w:rsid w:val="015A155E"/>
    <w:rsid w:val="016F76FF"/>
    <w:rsid w:val="01702A40"/>
    <w:rsid w:val="018640B9"/>
    <w:rsid w:val="019D58A0"/>
    <w:rsid w:val="01A40543"/>
    <w:rsid w:val="01ADEEDC"/>
    <w:rsid w:val="01AF61EC"/>
    <w:rsid w:val="01BA0896"/>
    <w:rsid w:val="01BB5F09"/>
    <w:rsid w:val="01BD787A"/>
    <w:rsid w:val="01DBB0EE"/>
    <w:rsid w:val="01E6F78B"/>
    <w:rsid w:val="021C453B"/>
    <w:rsid w:val="0266D671"/>
    <w:rsid w:val="02708022"/>
    <w:rsid w:val="0277C87E"/>
    <w:rsid w:val="0278B630"/>
    <w:rsid w:val="02822A5B"/>
    <w:rsid w:val="028768F2"/>
    <w:rsid w:val="029E9787"/>
    <w:rsid w:val="02A93702"/>
    <w:rsid w:val="02B4C422"/>
    <w:rsid w:val="02BE435B"/>
    <w:rsid w:val="02D5453B"/>
    <w:rsid w:val="02D592E3"/>
    <w:rsid w:val="02E87197"/>
    <w:rsid w:val="02ED2C74"/>
    <w:rsid w:val="02F20292"/>
    <w:rsid w:val="02F2F205"/>
    <w:rsid w:val="02F94386"/>
    <w:rsid w:val="032A26F5"/>
    <w:rsid w:val="032CF8E6"/>
    <w:rsid w:val="03390408"/>
    <w:rsid w:val="0349F076"/>
    <w:rsid w:val="034CF082"/>
    <w:rsid w:val="03650244"/>
    <w:rsid w:val="0368E347"/>
    <w:rsid w:val="03B141BC"/>
    <w:rsid w:val="03B7F671"/>
    <w:rsid w:val="03BBDE63"/>
    <w:rsid w:val="03C54E52"/>
    <w:rsid w:val="03C56EDB"/>
    <w:rsid w:val="03D3B62B"/>
    <w:rsid w:val="03D64456"/>
    <w:rsid w:val="03E2943C"/>
    <w:rsid w:val="03E42374"/>
    <w:rsid w:val="03E8BA41"/>
    <w:rsid w:val="03F98D22"/>
    <w:rsid w:val="03FEA636"/>
    <w:rsid w:val="040FC677"/>
    <w:rsid w:val="04149D2C"/>
    <w:rsid w:val="04335BC3"/>
    <w:rsid w:val="04450763"/>
    <w:rsid w:val="04474D94"/>
    <w:rsid w:val="0448978F"/>
    <w:rsid w:val="044CF3C1"/>
    <w:rsid w:val="044CF4E9"/>
    <w:rsid w:val="0453382B"/>
    <w:rsid w:val="04B7BCC4"/>
    <w:rsid w:val="04B9F681"/>
    <w:rsid w:val="04C66289"/>
    <w:rsid w:val="04FBA4DB"/>
    <w:rsid w:val="050E636E"/>
    <w:rsid w:val="05125422"/>
    <w:rsid w:val="051A49E5"/>
    <w:rsid w:val="052850ED"/>
    <w:rsid w:val="052D54CB"/>
    <w:rsid w:val="052F9B58"/>
    <w:rsid w:val="053CF323"/>
    <w:rsid w:val="053F5130"/>
    <w:rsid w:val="0552DFD5"/>
    <w:rsid w:val="05560B90"/>
    <w:rsid w:val="056A4B82"/>
    <w:rsid w:val="0571D50E"/>
    <w:rsid w:val="05774511"/>
    <w:rsid w:val="059EED7B"/>
    <w:rsid w:val="05AB6E4D"/>
    <w:rsid w:val="05AFEC05"/>
    <w:rsid w:val="05E368D4"/>
    <w:rsid w:val="05E5C32D"/>
    <w:rsid w:val="05EB9C07"/>
    <w:rsid w:val="05EE296C"/>
    <w:rsid w:val="05FDB818"/>
    <w:rsid w:val="06011C85"/>
    <w:rsid w:val="066BB769"/>
    <w:rsid w:val="06A411BA"/>
    <w:rsid w:val="06A562EE"/>
    <w:rsid w:val="06AC62AA"/>
    <w:rsid w:val="06C019B9"/>
    <w:rsid w:val="06DFDAF0"/>
    <w:rsid w:val="06E6F684"/>
    <w:rsid w:val="06ED5D45"/>
    <w:rsid w:val="070FF406"/>
    <w:rsid w:val="072666C0"/>
    <w:rsid w:val="0731CD98"/>
    <w:rsid w:val="0737D4FB"/>
    <w:rsid w:val="0741F6A4"/>
    <w:rsid w:val="074A472F"/>
    <w:rsid w:val="075415D9"/>
    <w:rsid w:val="07664E26"/>
    <w:rsid w:val="076D0F21"/>
    <w:rsid w:val="077275E9"/>
    <w:rsid w:val="0786237B"/>
    <w:rsid w:val="07AAEE63"/>
    <w:rsid w:val="07B76B2E"/>
    <w:rsid w:val="07C3F1E0"/>
    <w:rsid w:val="07C97109"/>
    <w:rsid w:val="07D408DB"/>
    <w:rsid w:val="07E03C9D"/>
    <w:rsid w:val="07E48DC0"/>
    <w:rsid w:val="07EA4FBA"/>
    <w:rsid w:val="07FFEE39"/>
    <w:rsid w:val="0853D44D"/>
    <w:rsid w:val="08582646"/>
    <w:rsid w:val="0863D813"/>
    <w:rsid w:val="087C4689"/>
    <w:rsid w:val="08885EE8"/>
    <w:rsid w:val="08886784"/>
    <w:rsid w:val="088ACDAF"/>
    <w:rsid w:val="088BAD6F"/>
    <w:rsid w:val="08968CF2"/>
    <w:rsid w:val="089BF8CA"/>
    <w:rsid w:val="08A519BD"/>
    <w:rsid w:val="08D31F68"/>
    <w:rsid w:val="08D7EC1C"/>
    <w:rsid w:val="08DA97A5"/>
    <w:rsid w:val="08E2670B"/>
    <w:rsid w:val="08EE57F5"/>
    <w:rsid w:val="08F9DEA5"/>
    <w:rsid w:val="09056267"/>
    <w:rsid w:val="09073DAF"/>
    <w:rsid w:val="0913BDC1"/>
    <w:rsid w:val="091B91DB"/>
    <w:rsid w:val="0931EDD9"/>
    <w:rsid w:val="0934CEF0"/>
    <w:rsid w:val="0958D47B"/>
    <w:rsid w:val="0970A715"/>
    <w:rsid w:val="0986F0E6"/>
    <w:rsid w:val="0988D261"/>
    <w:rsid w:val="09A6FFC2"/>
    <w:rsid w:val="09B8A261"/>
    <w:rsid w:val="09E66668"/>
    <w:rsid w:val="0A13C66B"/>
    <w:rsid w:val="0A1A4714"/>
    <w:rsid w:val="0A4811BE"/>
    <w:rsid w:val="0A4B0B4A"/>
    <w:rsid w:val="0A5336C3"/>
    <w:rsid w:val="0A5AD70D"/>
    <w:rsid w:val="0A5E4B56"/>
    <w:rsid w:val="0A75EDC5"/>
    <w:rsid w:val="0A8B1498"/>
    <w:rsid w:val="0A8F7646"/>
    <w:rsid w:val="0A9F8FF4"/>
    <w:rsid w:val="0AAFFDF3"/>
    <w:rsid w:val="0ABC366D"/>
    <w:rsid w:val="0ABFC771"/>
    <w:rsid w:val="0ACCCB97"/>
    <w:rsid w:val="0AEF9706"/>
    <w:rsid w:val="0B00E21C"/>
    <w:rsid w:val="0B08D927"/>
    <w:rsid w:val="0B0E8015"/>
    <w:rsid w:val="0B176785"/>
    <w:rsid w:val="0B2F3195"/>
    <w:rsid w:val="0B48BC69"/>
    <w:rsid w:val="0B5A932A"/>
    <w:rsid w:val="0B64515C"/>
    <w:rsid w:val="0B65FEFA"/>
    <w:rsid w:val="0B802CD8"/>
    <w:rsid w:val="0BDFEB90"/>
    <w:rsid w:val="0C56E276"/>
    <w:rsid w:val="0C5B8853"/>
    <w:rsid w:val="0C63057A"/>
    <w:rsid w:val="0C76F389"/>
    <w:rsid w:val="0C86E7EE"/>
    <w:rsid w:val="0C89E290"/>
    <w:rsid w:val="0C8B11DE"/>
    <w:rsid w:val="0C98EBCC"/>
    <w:rsid w:val="0CAA2BAD"/>
    <w:rsid w:val="0CCE315F"/>
    <w:rsid w:val="0CD779CA"/>
    <w:rsid w:val="0CE2FB63"/>
    <w:rsid w:val="0CEF1295"/>
    <w:rsid w:val="0CFCD25B"/>
    <w:rsid w:val="0D023800"/>
    <w:rsid w:val="0D04666C"/>
    <w:rsid w:val="0D129D72"/>
    <w:rsid w:val="0D34F431"/>
    <w:rsid w:val="0D37993D"/>
    <w:rsid w:val="0D3D3CBC"/>
    <w:rsid w:val="0D424DDA"/>
    <w:rsid w:val="0D5351FC"/>
    <w:rsid w:val="0DA0B911"/>
    <w:rsid w:val="0DA0D3C0"/>
    <w:rsid w:val="0DA15488"/>
    <w:rsid w:val="0DBC80F7"/>
    <w:rsid w:val="0DE2CB1F"/>
    <w:rsid w:val="0DE73791"/>
    <w:rsid w:val="0E0A747E"/>
    <w:rsid w:val="0E1152D9"/>
    <w:rsid w:val="0E4D18FA"/>
    <w:rsid w:val="0E4D1FC6"/>
    <w:rsid w:val="0E6FD63F"/>
    <w:rsid w:val="0E7F84D0"/>
    <w:rsid w:val="0E8549CB"/>
    <w:rsid w:val="0EB75C8F"/>
    <w:rsid w:val="0ECFCFFF"/>
    <w:rsid w:val="0EE3513D"/>
    <w:rsid w:val="0EEAF6A1"/>
    <w:rsid w:val="0F2C6EDB"/>
    <w:rsid w:val="0F9971CB"/>
    <w:rsid w:val="0F9BED63"/>
    <w:rsid w:val="0FA0DF60"/>
    <w:rsid w:val="0FC4BDB7"/>
    <w:rsid w:val="0FE8B3A2"/>
    <w:rsid w:val="100504F4"/>
    <w:rsid w:val="100694C3"/>
    <w:rsid w:val="101D06CF"/>
    <w:rsid w:val="1030A038"/>
    <w:rsid w:val="106A870D"/>
    <w:rsid w:val="106E6626"/>
    <w:rsid w:val="10790188"/>
    <w:rsid w:val="109B545A"/>
    <w:rsid w:val="10A5AADA"/>
    <w:rsid w:val="10CC876B"/>
    <w:rsid w:val="10CE3F69"/>
    <w:rsid w:val="10FACBB5"/>
    <w:rsid w:val="1148C62A"/>
    <w:rsid w:val="115BF9F9"/>
    <w:rsid w:val="11A2A695"/>
    <w:rsid w:val="11D62F31"/>
    <w:rsid w:val="11E98C40"/>
    <w:rsid w:val="1205B34A"/>
    <w:rsid w:val="120E9FAF"/>
    <w:rsid w:val="12A03FD4"/>
    <w:rsid w:val="12A0E3CB"/>
    <w:rsid w:val="12A951E1"/>
    <w:rsid w:val="12B2EFF5"/>
    <w:rsid w:val="12BC0F9E"/>
    <w:rsid w:val="12DECD95"/>
    <w:rsid w:val="12E0651A"/>
    <w:rsid w:val="12F45F7A"/>
    <w:rsid w:val="12FA9CD1"/>
    <w:rsid w:val="12FC2F2E"/>
    <w:rsid w:val="130530D3"/>
    <w:rsid w:val="1308504D"/>
    <w:rsid w:val="13110DF3"/>
    <w:rsid w:val="1313C9C4"/>
    <w:rsid w:val="1328E8FD"/>
    <w:rsid w:val="132C0DBE"/>
    <w:rsid w:val="134BFE94"/>
    <w:rsid w:val="1371A683"/>
    <w:rsid w:val="1374CF3E"/>
    <w:rsid w:val="138A7028"/>
    <w:rsid w:val="1390B0D9"/>
    <w:rsid w:val="1395DF36"/>
    <w:rsid w:val="13C99EB0"/>
    <w:rsid w:val="13F1ED90"/>
    <w:rsid w:val="13F41872"/>
    <w:rsid w:val="140A7E75"/>
    <w:rsid w:val="141828EE"/>
    <w:rsid w:val="142B0B54"/>
    <w:rsid w:val="1439931E"/>
    <w:rsid w:val="143DC3E1"/>
    <w:rsid w:val="143DC81F"/>
    <w:rsid w:val="14410654"/>
    <w:rsid w:val="146318B3"/>
    <w:rsid w:val="14693411"/>
    <w:rsid w:val="147AA608"/>
    <w:rsid w:val="14820158"/>
    <w:rsid w:val="1485A340"/>
    <w:rsid w:val="149272ED"/>
    <w:rsid w:val="149FD2E6"/>
    <w:rsid w:val="14A4BBB8"/>
    <w:rsid w:val="14CEEE0C"/>
    <w:rsid w:val="14F32C8A"/>
    <w:rsid w:val="15066B5C"/>
    <w:rsid w:val="15158C3D"/>
    <w:rsid w:val="15256F80"/>
    <w:rsid w:val="15346D50"/>
    <w:rsid w:val="1542622F"/>
    <w:rsid w:val="154D5CAE"/>
    <w:rsid w:val="1550BB03"/>
    <w:rsid w:val="15692592"/>
    <w:rsid w:val="157422A2"/>
    <w:rsid w:val="157C03A1"/>
    <w:rsid w:val="158F1EE4"/>
    <w:rsid w:val="159D6309"/>
    <w:rsid w:val="15A1C5DC"/>
    <w:rsid w:val="15A41D78"/>
    <w:rsid w:val="15B054D6"/>
    <w:rsid w:val="15BF2CBE"/>
    <w:rsid w:val="15C11B97"/>
    <w:rsid w:val="15D3B2D5"/>
    <w:rsid w:val="15D7DDD9"/>
    <w:rsid w:val="15E7EBC6"/>
    <w:rsid w:val="15FF5EBC"/>
    <w:rsid w:val="16151EF7"/>
    <w:rsid w:val="162C743E"/>
    <w:rsid w:val="16382BBB"/>
    <w:rsid w:val="163F1AEE"/>
    <w:rsid w:val="1647DF27"/>
    <w:rsid w:val="1649966B"/>
    <w:rsid w:val="1699BB35"/>
    <w:rsid w:val="16A1FE54"/>
    <w:rsid w:val="16A9C105"/>
    <w:rsid w:val="16CB59B1"/>
    <w:rsid w:val="16D1686A"/>
    <w:rsid w:val="16D7B182"/>
    <w:rsid w:val="16E0E796"/>
    <w:rsid w:val="16EA8B5D"/>
    <w:rsid w:val="16F596B5"/>
    <w:rsid w:val="1721A328"/>
    <w:rsid w:val="17642B14"/>
    <w:rsid w:val="176ABF6C"/>
    <w:rsid w:val="17712B5A"/>
    <w:rsid w:val="177440C9"/>
    <w:rsid w:val="178B110D"/>
    <w:rsid w:val="178E174D"/>
    <w:rsid w:val="17A2A5D3"/>
    <w:rsid w:val="17A92762"/>
    <w:rsid w:val="17FA0973"/>
    <w:rsid w:val="17FFD780"/>
    <w:rsid w:val="18092A27"/>
    <w:rsid w:val="180DEB90"/>
    <w:rsid w:val="1810D923"/>
    <w:rsid w:val="186E1B84"/>
    <w:rsid w:val="1895FE29"/>
    <w:rsid w:val="18A65F8A"/>
    <w:rsid w:val="18A9E4B5"/>
    <w:rsid w:val="18CCCABC"/>
    <w:rsid w:val="18CEB55A"/>
    <w:rsid w:val="18D690CA"/>
    <w:rsid w:val="18D86FF5"/>
    <w:rsid w:val="18FEB468"/>
    <w:rsid w:val="1909C99A"/>
    <w:rsid w:val="1934A6B0"/>
    <w:rsid w:val="1935B96B"/>
    <w:rsid w:val="193BD171"/>
    <w:rsid w:val="19440D51"/>
    <w:rsid w:val="1946DF3B"/>
    <w:rsid w:val="19511A19"/>
    <w:rsid w:val="1956B636"/>
    <w:rsid w:val="195747B6"/>
    <w:rsid w:val="195B4368"/>
    <w:rsid w:val="1975FE4A"/>
    <w:rsid w:val="1977DC6B"/>
    <w:rsid w:val="19907622"/>
    <w:rsid w:val="19A8DA18"/>
    <w:rsid w:val="19C338B0"/>
    <w:rsid w:val="19DD37D2"/>
    <w:rsid w:val="19F7FC0F"/>
    <w:rsid w:val="1A60979C"/>
    <w:rsid w:val="1A67A47F"/>
    <w:rsid w:val="1A6EC7FF"/>
    <w:rsid w:val="1A80F829"/>
    <w:rsid w:val="1A9D47F1"/>
    <w:rsid w:val="1AAD4E2B"/>
    <w:rsid w:val="1ACBDA17"/>
    <w:rsid w:val="1AD590CC"/>
    <w:rsid w:val="1ADAFE9A"/>
    <w:rsid w:val="1AE2D422"/>
    <w:rsid w:val="1AF172B3"/>
    <w:rsid w:val="1B2C7658"/>
    <w:rsid w:val="1B3A9315"/>
    <w:rsid w:val="1B4F611F"/>
    <w:rsid w:val="1B514D3C"/>
    <w:rsid w:val="1B626A4B"/>
    <w:rsid w:val="1B67903F"/>
    <w:rsid w:val="1B6830B2"/>
    <w:rsid w:val="1B70878C"/>
    <w:rsid w:val="1B792BEA"/>
    <w:rsid w:val="1B805D3D"/>
    <w:rsid w:val="1B93D69E"/>
    <w:rsid w:val="1B99B35A"/>
    <w:rsid w:val="1BA90EFD"/>
    <w:rsid w:val="1BADB32D"/>
    <w:rsid w:val="1BC16B98"/>
    <w:rsid w:val="1BF9B02B"/>
    <w:rsid w:val="1C0424F9"/>
    <w:rsid w:val="1C3E81D4"/>
    <w:rsid w:val="1C471FB5"/>
    <w:rsid w:val="1C667B87"/>
    <w:rsid w:val="1C85FEF5"/>
    <w:rsid w:val="1C906B29"/>
    <w:rsid w:val="1C925F87"/>
    <w:rsid w:val="1CB96DD0"/>
    <w:rsid w:val="1CC00157"/>
    <w:rsid w:val="1CD8B034"/>
    <w:rsid w:val="1CDDE6C2"/>
    <w:rsid w:val="1CF2BA4A"/>
    <w:rsid w:val="1D0963B9"/>
    <w:rsid w:val="1D1D533D"/>
    <w:rsid w:val="1D279770"/>
    <w:rsid w:val="1D29756A"/>
    <w:rsid w:val="1D2F8657"/>
    <w:rsid w:val="1D3F8F8D"/>
    <w:rsid w:val="1D43CD72"/>
    <w:rsid w:val="1D4684A7"/>
    <w:rsid w:val="1D57AA96"/>
    <w:rsid w:val="1D6627DE"/>
    <w:rsid w:val="1D8AF379"/>
    <w:rsid w:val="1DA995E8"/>
    <w:rsid w:val="1DD6EB7A"/>
    <w:rsid w:val="1DDAE15D"/>
    <w:rsid w:val="1DEA822F"/>
    <w:rsid w:val="1DFC2CDE"/>
    <w:rsid w:val="1E05C325"/>
    <w:rsid w:val="1E09FAF9"/>
    <w:rsid w:val="1E0A90BC"/>
    <w:rsid w:val="1E202CD6"/>
    <w:rsid w:val="1E230FAC"/>
    <w:rsid w:val="1E3DEF04"/>
    <w:rsid w:val="1E56E4AE"/>
    <w:rsid w:val="1E6FA870"/>
    <w:rsid w:val="1E7389E7"/>
    <w:rsid w:val="1ECB6D32"/>
    <w:rsid w:val="1ED7ED44"/>
    <w:rsid w:val="1EDCA809"/>
    <w:rsid w:val="1EF3895E"/>
    <w:rsid w:val="1EF84D10"/>
    <w:rsid w:val="1F2A61F2"/>
    <w:rsid w:val="1F351BD5"/>
    <w:rsid w:val="1F35A6D6"/>
    <w:rsid w:val="1F3A4830"/>
    <w:rsid w:val="1F4B01EC"/>
    <w:rsid w:val="1F621067"/>
    <w:rsid w:val="1F6695CE"/>
    <w:rsid w:val="1F778DDF"/>
    <w:rsid w:val="1F9BE0FE"/>
    <w:rsid w:val="1FBC42B7"/>
    <w:rsid w:val="1FC62C49"/>
    <w:rsid w:val="1FC81B7A"/>
    <w:rsid w:val="1FCB41E8"/>
    <w:rsid w:val="1FCD67EC"/>
    <w:rsid w:val="1FDA518A"/>
    <w:rsid w:val="1FE5C940"/>
    <w:rsid w:val="1FE69D2D"/>
    <w:rsid w:val="1FEF1599"/>
    <w:rsid w:val="1FFDED97"/>
    <w:rsid w:val="200C936C"/>
    <w:rsid w:val="2014A5EA"/>
    <w:rsid w:val="201A39F1"/>
    <w:rsid w:val="204A165D"/>
    <w:rsid w:val="2062771A"/>
    <w:rsid w:val="206F2B19"/>
    <w:rsid w:val="207A7286"/>
    <w:rsid w:val="208E3337"/>
    <w:rsid w:val="208F72D5"/>
    <w:rsid w:val="209EE569"/>
    <w:rsid w:val="20B84AA5"/>
    <w:rsid w:val="20D9A01F"/>
    <w:rsid w:val="20E3B46A"/>
    <w:rsid w:val="20E88E46"/>
    <w:rsid w:val="210163E5"/>
    <w:rsid w:val="21038558"/>
    <w:rsid w:val="2105129B"/>
    <w:rsid w:val="21114F65"/>
    <w:rsid w:val="215E2C91"/>
    <w:rsid w:val="2170F60F"/>
    <w:rsid w:val="21A0EB82"/>
    <w:rsid w:val="21C1BE9C"/>
    <w:rsid w:val="21E2818F"/>
    <w:rsid w:val="21E930EF"/>
    <w:rsid w:val="22010A48"/>
    <w:rsid w:val="224D97EF"/>
    <w:rsid w:val="226B6F41"/>
    <w:rsid w:val="2282604B"/>
    <w:rsid w:val="22887895"/>
    <w:rsid w:val="228F3179"/>
    <w:rsid w:val="22B9BC63"/>
    <w:rsid w:val="22DDBBE7"/>
    <w:rsid w:val="22E3B5FB"/>
    <w:rsid w:val="22FCBA6F"/>
    <w:rsid w:val="23043954"/>
    <w:rsid w:val="233EBD03"/>
    <w:rsid w:val="234B3116"/>
    <w:rsid w:val="234D378E"/>
    <w:rsid w:val="237D4B50"/>
    <w:rsid w:val="237E8619"/>
    <w:rsid w:val="238DA216"/>
    <w:rsid w:val="238EF6F2"/>
    <w:rsid w:val="23BA4126"/>
    <w:rsid w:val="23BA432D"/>
    <w:rsid w:val="23C564D4"/>
    <w:rsid w:val="23D9128C"/>
    <w:rsid w:val="23DF6BA6"/>
    <w:rsid w:val="23E423A8"/>
    <w:rsid w:val="23F9533D"/>
    <w:rsid w:val="2416490A"/>
    <w:rsid w:val="2428D7D5"/>
    <w:rsid w:val="24358EED"/>
    <w:rsid w:val="245F97E3"/>
    <w:rsid w:val="2492FB59"/>
    <w:rsid w:val="24A1ABF1"/>
    <w:rsid w:val="24A831AE"/>
    <w:rsid w:val="24C188B6"/>
    <w:rsid w:val="24C36B12"/>
    <w:rsid w:val="24CD6A22"/>
    <w:rsid w:val="24D8F2E0"/>
    <w:rsid w:val="25021028"/>
    <w:rsid w:val="25088A10"/>
    <w:rsid w:val="250ED639"/>
    <w:rsid w:val="2521AB62"/>
    <w:rsid w:val="25416709"/>
    <w:rsid w:val="2551B776"/>
    <w:rsid w:val="256B1BAD"/>
    <w:rsid w:val="256F409A"/>
    <w:rsid w:val="258013EB"/>
    <w:rsid w:val="2583712D"/>
    <w:rsid w:val="2594F3F7"/>
    <w:rsid w:val="259D92CA"/>
    <w:rsid w:val="25BF2E3E"/>
    <w:rsid w:val="25E03AD8"/>
    <w:rsid w:val="25E1380D"/>
    <w:rsid w:val="25F26543"/>
    <w:rsid w:val="26042CD8"/>
    <w:rsid w:val="260C7732"/>
    <w:rsid w:val="2617799B"/>
    <w:rsid w:val="26306C57"/>
    <w:rsid w:val="263D6E81"/>
    <w:rsid w:val="26641ECB"/>
    <w:rsid w:val="26759E3F"/>
    <w:rsid w:val="2682C61D"/>
    <w:rsid w:val="269B2486"/>
    <w:rsid w:val="26AFB949"/>
    <w:rsid w:val="26F88E32"/>
    <w:rsid w:val="27032AF3"/>
    <w:rsid w:val="27068817"/>
    <w:rsid w:val="2716128D"/>
    <w:rsid w:val="2737C438"/>
    <w:rsid w:val="27A1C9BE"/>
    <w:rsid w:val="27BC2449"/>
    <w:rsid w:val="27C62B5E"/>
    <w:rsid w:val="27CE15C1"/>
    <w:rsid w:val="2822B615"/>
    <w:rsid w:val="28379226"/>
    <w:rsid w:val="2866533F"/>
    <w:rsid w:val="2878445E"/>
    <w:rsid w:val="287A3CFE"/>
    <w:rsid w:val="28AD7D39"/>
    <w:rsid w:val="28BD66E4"/>
    <w:rsid w:val="28C72AF2"/>
    <w:rsid w:val="28E6D632"/>
    <w:rsid w:val="28F61F38"/>
    <w:rsid w:val="293AB08E"/>
    <w:rsid w:val="2950838E"/>
    <w:rsid w:val="2953199B"/>
    <w:rsid w:val="29591B26"/>
    <w:rsid w:val="29738FBF"/>
    <w:rsid w:val="297E1FB3"/>
    <w:rsid w:val="298175E3"/>
    <w:rsid w:val="298CC80F"/>
    <w:rsid w:val="29A713D0"/>
    <w:rsid w:val="29D2A00F"/>
    <w:rsid w:val="29DDF898"/>
    <w:rsid w:val="29E9E22F"/>
    <w:rsid w:val="29F6434A"/>
    <w:rsid w:val="2A057D99"/>
    <w:rsid w:val="2A290184"/>
    <w:rsid w:val="2A2D6394"/>
    <w:rsid w:val="2A3BA2F8"/>
    <w:rsid w:val="2A4B4AF5"/>
    <w:rsid w:val="2A4FCF9A"/>
    <w:rsid w:val="2A69BFC9"/>
    <w:rsid w:val="2A6A1F26"/>
    <w:rsid w:val="2AEDCE68"/>
    <w:rsid w:val="2AF0C30B"/>
    <w:rsid w:val="2B054FD8"/>
    <w:rsid w:val="2B136D9C"/>
    <w:rsid w:val="2B14AB3E"/>
    <w:rsid w:val="2B344A9B"/>
    <w:rsid w:val="2B348E7A"/>
    <w:rsid w:val="2B37ABB0"/>
    <w:rsid w:val="2B391F99"/>
    <w:rsid w:val="2B3F3B5C"/>
    <w:rsid w:val="2B4967DC"/>
    <w:rsid w:val="2B504164"/>
    <w:rsid w:val="2B50E6E6"/>
    <w:rsid w:val="2B75EAC0"/>
    <w:rsid w:val="2B8F96BD"/>
    <w:rsid w:val="2B9452B4"/>
    <w:rsid w:val="2B9897B0"/>
    <w:rsid w:val="2BA9F03A"/>
    <w:rsid w:val="2BB4C1C3"/>
    <w:rsid w:val="2BC31897"/>
    <w:rsid w:val="2BD5D6FE"/>
    <w:rsid w:val="2BDE4145"/>
    <w:rsid w:val="2BE2C036"/>
    <w:rsid w:val="2BE687A4"/>
    <w:rsid w:val="2BEAC394"/>
    <w:rsid w:val="2C0434D7"/>
    <w:rsid w:val="2C0D65D3"/>
    <w:rsid w:val="2C161956"/>
    <w:rsid w:val="2C1CFB61"/>
    <w:rsid w:val="2C1EC534"/>
    <w:rsid w:val="2C202E4A"/>
    <w:rsid w:val="2C4E0D2C"/>
    <w:rsid w:val="2C53E05F"/>
    <w:rsid w:val="2C5B13F6"/>
    <w:rsid w:val="2C65842C"/>
    <w:rsid w:val="2C892B80"/>
    <w:rsid w:val="2C9EAF67"/>
    <w:rsid w:val="2CA5E346"/>
    <w:rsid w:val="2CAE1F07"/>
    <w:rsid w:val="2CB2C587"/>
    <w:rsid w:val="2CDDA6D6"/>
    <w:rsid w:val="2CFF793F"/>
    <w:rsid w:val="2D07F36B"/>
    <w:rsid w:val="2D0ADD02"/>
    <w:rsid w:val="2D2F2478"/>
    <w:rsid w:val="2D35562C"/>
    <w:rsid w:val="2D35F085"/>
    <w:rsid w:val="2D3D462D"/>
    <w:rsid w:val="2D45C09B"/>
    <w:rsid w:val="2D466AED"/>
    <w:rsid w:val="2D500CD9"/>
    <w:rsid w:val="2D5A55D6"/>
    <w:rsid w:val="2D61AC25"/>
    <w:rsid w:val="2D70B5EB"/>
    <w:rsid w:val="2D922065"/>
    <w:rsid w:val="2D9DB8C9"/>
    <w:rsid w:val="2DA973A0"/>
    <w:rsid w:val="2DB2A10A"/>
    <w:rsid w:val="2DB7E665"/>
    <w:rsid w:val="2E1812EE"/>
    <w:rsid w:val="2E1C33B3"/>
    <w:rsid w:val="2E1D59ED"/>
    <w:rsid w:val="2E24D98C"/>
    <w:rsid w:val="2E2A4F58"/>
    <w:rsid w:val="2E35F48C"/>
    <w:rsid w:val="2E8733F6"/>
    <w:rsid w:val="2E9BE3DF"/>
    <w:rsid w:val="2EA21F60"/>
    <w:rsid w:val="2EC1066D"/>
    <w:rsid w:val="2EC4D8E1"/>
    <w:rsid w:val="2EDEFFA4"/>
    <w:rsid w:val="2EF18A96"/>
    <w:rsid w:val="2EF456EA"/>
    <w:rsid w:val="2F147B5E"/>
    <w:rsid w:val="2F14A601"/>
    <w:rsid w:val="2F2CA60B"/>
    <w:rsid w:val="2F39892A"/>
    <w:rsid w:val="2F530593"/>
    <w:rsid w:val="2F5C2540"/>
    <w:rsid w:val="2F61DC86"/>
    <w:rsid w:val="2F89E59B"/>
    <w:rsid w:val="2F92007A"/>
    <w:rsid w:val="2F95836A"/>
    <w:rsid w:val="2F9E0C02"/>
    <w:rsid w:val="2FA51274"/>
    <w:rsid w:val="2FCA9A45"/>
    <w:rsid w:val="2FD78C68"/>
    <w:rsid w:val="2FE9232A"/>
    <w:rsid w:val="2FF3A387"/>
    <w:rsid w:val="2FFA1DEB"/>
    <w:rsid w:val="303239E2"/>
    <w:rsid w:val="3057A2AC"/>
    <w:rsid w:val="305B17E1"/>
    <w:rsid w:val="307443C2"/>
    <w:rsid w:val="307D615D"/>
    <w:rsid w:val="30DF7FAB"/>
    <w:rsid w:val="30F59673"/>
    <w:rsid w:val="30FACCB3"/>
    <w:rsid w:val="311D8D3E"/>
    <w:rsid w:val="31564336"/>
    <w:rsid w:val="31731D26"/>
    <w:rsid w:val="31732753"/>
    <w:rsid w:val="318B4628"/>
    <w:rsid w:val="319CD171"/>
    <w:rsid w:val="31ADCF83"/>
    <w:rsid w:val="31BC6E30"/>
    <w:rsid w:val="31C51077"/>
    <w:rsid w:val="31CE4AB0"/>
    <w:rsid w:val="31CFD87E"/>
    <w:rsid w:val="31D90002"/>
    <w:rsid w:val="31DDF589"/>
    <w:rsid w:val="31E4FDAC"/>
    <w:rsid w:val="32130DF0"/>
    <w:rsid w:val="321931BE"/>
    <w:rsid w:val="323160B9"/>
    <w:rsid w:val="32406F79"/>
    <w:rsid w:val="32579958"/>
    <w:rsid w:val="327262AF"/>
    <w:rsid w:val="3289BAD1"/>
    <w:rsid w:val="32C4CF25"/>
    <w:rsid w:val="32D7B904"/>
    <w:rsid w:val="32E54DC7"/>
    <w:rsid w:val="32E6DF39"/>
    <w:rsid w:val="3302085C"/>
    <w:rsid w:val="3307E003"/>
    <w:rsid w:val="3311A6DC"/>
    <w:rsid w:val="33138547"/>
    <w:rsid w:val="331F2289"/>
    <w:rsid w:val="332D1A08"/>
    <w:rsid w:val="33329DEC"/>
    <w:rsid w:val="33576F57"/>
    <w:rsid w:val="335AC26E"/>
    <w:rsid w:val="3373DAA4"/>
    <w:rsid w:val="3388E500"/>
    <w:rsid w:val="33AC5E5D"/>
    <w:rsid w:val="33BB1D7D"/>
    <w:rsid w:val="33C82745"/>
    <w:rsid w:val="33D67664"/>
    <w:rsid w:val="33F52F73"/>
    <w:rsid w:val="33FEBCB0"/>
    <w:rsid w:val="34059EC1"/>
    <w:rsid w:val="34062DB4"/>
    <w:rsid w:val="340B4F27"/>
    <w:rsid w:val="340E5B8A"/>
    <w:rsid w:val="341B382D"/>
    <w:rsid w:val="3444E37F"/>
    <w:rsid w:val="34469817"/>
    <w:rsid w:val="34558554"/>
    <w:rsid w:val="34679F23"/>
    <w:rsid w:val="346E70DD"/>
    <w:rsid w:val="3478D5A5"/>
    <w:rsid w:val="34881716"/>
    <w:rsid w:val="34C4D7AA"/>
    <w:rsid w:val="34D5A477"/>
    <w:rsid w:val="34E4C797"/>
    <w:rsid w:val="34F09AFC"/>
    <w:rsid w:val="3501806A"/>
    <w:rsid w:val="35155106"/>
    <w:rsid w:val="35199958"/>
    <w:rsid w:val="352C6CE3"/>
    <w:rsid w:val="35394439"/>
    <w:rsid w:val="357EF488"/>
    <w:rsid w:val="359769FE"/>
    <w:rsid w:val="35BE62D7"/>
    <w:rsid w:val="35BFFC43"/>
    <w:rsid w:val="35DC61DF"/>
    <w:rsid w:val="35F53E34"/>
    <w:rsid w:val="360ED379"/>
    <w:rsid w:val="3611770A"/>
    <w:rsid w:val="36122D85"/>
    <w:rsid w:val="361C0840"/>
    <w:rsid w:val="3624EC13"/>
    <w:rsid w:val="363DE6B8"/>
    <w:rsid w:val="3640BC81"/>
    <w:rsid w:val="36652C19"/>
    <w:rsid w:val="36688EBA"/>
    <w:rsid w:val="3668D140"/>
    <w:rsid w:val="368CAC01"/>
    <w:rsid w:val="3693B4B2"/>
    <w:rsid w:val="36CB77E9"/>
    <w:rsid w:val="36CC28BE"/>
    <w:rsid w:val="36D066B9"/>
    <w:rsid w:val="36F6FEA8"/>
    <w:rsid w:val="36FFB231"/>
    <w:rsid w:val="37023C54"/>
    <w:rsid w:val="3720BB3C"/>
    <w:rsid w:val="374C3F74"/>
    <w:rsid w:val="3779DB66"/>
    <w:rsid w:val="377ECDF5"/>
    <w:rsid w:val="37A49F5B"/>
    <w:rsid w:val="37A8447D"/>
    <w:rsid w:val="37AEB14E"/>
    <w:rsid w:val="37B9DBF3"/>
    <w:rsid w:val="37CD79A5"/>
    <w:rsid w:val="37E3824A"/>
    <w:rsid w:val="37EA9F7A"/>
    <w:rsid w:val="37EF7BB6"/>
    <w:rsid w:val="37FC1A82"/>
    <w:rsid w:val="380FBCEB"/>
    <w:rsid w:val="382CBD82"/>
    <w:rsid w:val="382D0124"/>
    <w:rsid w:val="3846691E"/>
    <w:rsid w:val="38541077"/>
    <w:rsid w:val="385486B1"/>
    <w:rsid w:val="3865BC47"/>
    <w:rsid w:val="38698DA8"/>
    <w:rsid w:val="3872FDBC"/>
    <w:rsid w:val="3875C067"/>
    <w:rsid w:val="387FF08D"/>
    <w:rsid w:val="3889CCDF"/>
    <w:rsid w:val="38977E41"/>
    <w:rsid w:val="3899D865"/>
    <w:rsid w:val="389CE4A0"/>
    <w:rsid w:val="38A2D51D"/>
    <w:rsid w:val="38C2FB93"/>
    <w:rsid w:val="38C891E0"/>
    <w:rsid w:val="391F37B9"/>
    <w:rsid w:val="3948755C"/>
    <w:rsid w:val="3949EA4F"/>
    <w:rsid w:val="39828FAD"/>
    <w:rsid w:val="39CE322B"/>
    <w:rsid w:val="39ED54D8"/>
    <w:rsid w:val="39FED8E3"/>
    <w:rsid w:val="3A06C45D"/>
    <w:rsid w:val="3A1095D3"/>
    <w:rsid w:val="3A25D37C"/>
    <w:rsid w:val="3A25F220"/>
    <w:rsid w:val="3A4BF36C"/>
    <w:rsid w:val="3A50D51F"/>
    <w:rsid w:val="3A5E216C"/>
    <w:rsid w:val="3A7042A5"/>
    <w:rsid w:val="3A8340FD"/>
    <w:rsid w:val="3A912A61"/>
    <w:rsid w:val="3A922494"/>
    <w:rsid w:val="3A9654CA"/>
    <w:rsid w:val="3A99010A"/>
    <w:rsid w:val="3A9FB671"/>
    <w:rsid w:val="3A9FD9B3"/>
    <w:rsid w:val="3AA12DBC"/>
    <w:rsid w:val="3ABAF403"/>
    <w:rsid w:val="3AC6E224"/>
    <w:rsid w:val="3AD8CD00"/>
    <w:rsid w:val="3ADC11EE"/>
    <w:rsid w:val="3AEA1096"/>
    <w:rsid w:val="3AED46F3"/>
    <w:rsid w:val="3AFE75D1"/>
    <w:rsid w:val="3B04244A"/>
    <w:rsid w:val="3B0D252B"/>
    <w:rsid w:val="3B216201"/>
    <w:rsid w:val="3B26913E"/>
    <w:rsid w:val="3B37D8C0"/>
    <w:rsid w:val="3B3F5247"/>
    <w:rsid w:val="3B5D3B7A"/>
    <w:rsid w:val="3B68050F"/>
    <w:rsid w:val="3B9DA9F1"/>
    <w:rsid w:val="3BA03CBC"/>
    <w:rsid w:val="3BA8D277"/>
    <w:rsid w:val="3BAED92D"/>
    <w:rsid w:val="3BBFCB8F"/>
    <w:rsid w:val="3BC8018A"/>
    <w:rsid w:val="3BD6196F"/>
    <w:rsid w:val="3BED5272"/>
    <w:rsid w:val="3BF10732"/>
    <w:rsid w:val="3C08BDA7"/>
    <w:rsid w:val="3C3786C5"/>
    <w:rsid w:val="3C3B0290"/>
    <w:rsid w:val="3C3EC0AA"/>
    <w:rsid w:val="3C402DDB"/>
    <w:rsid w:val="3C5F2FB0"/>
    <w:rsid w:val="3C6533C1"/>
    <w:rsid w:val="3C8776B3"/>
    <w:rsid w:val="3C93D947"/>
    <w:rsid w:val="3CD1BACC"/>
    <w:rsid w:val="3CE155A8"/>
    <w:rsid w:val="3CF11196"/>
    <w:rsid w:val="3CF678A6"/>
    <w:rsid w:val="3D1F7567"/>
    <w:rsid w:val="3D2310BB"/>
    <w:rsid w:val="3D47C8FE"/>
    <w:rsid w:val="3D4AA98E"/>
    <w:rsid w:val="3D647DDA"/>
    <w:rsid w:val="3D6B7402"/>
    <w:rsid w:val="3D821783"/>
    <w:rsid w:val="3DC20BB9"/>
    <w:rsid w:val="3DC778F0"/>
    <w:rsid w:val="3DD52356"/>
    <w:rsid w:val="3E13CBB7"/>
    <w:rsid w:val="3E33C813"/>
    <w:rsid w:val="3E438406"/>
    <w:rsid w:val="3E632402"/>
    <w:rsid w:val="3E649E0C"/>
    <w:rsid w:val="3E7C5334"/>
    <w:rsid w:val="3E8384E6"/>
    <w:rsid w:val="3E864A37"/>
    <w:rsid w:val="3F5B7EB0"/>
    <w:rsid w:val="3F62F2E1"/>
    <w:rsid w:val="3F675B6A"/>
    <w:rsid w:val="3F6CE46E"/>
    <w:rsid w:val="3F6D39C4"/>
    <w:rsid w:val="3F7D5F41"/>
    <w:rsid w:val="3F81BF70"/>
    <w:rsid w:val="3F91CC6A"/>
    <w:rsid w:val="3F973D06"/>
    <w:rsid w:val="3FA633E0"/>
    <w:rsid w:val="3FB7CA47"/>
    <w:rsid w:val="3FC3F426"/>
    <w:rsid w:val="3FCDC955"/>
    <w:rsid w:val="4009978C"/>
    <w:rsid w:val="400C4DB8"/>
    <w:rsid w:val="40364D6E"/>
    <w:rsid w:val="40367072"/>
    <w:rsid w:val="407460A2"/>
    <w:rsid w:val="40938527"/>
    <w:rsid w:val="40A58442"/>
    <w:rsid w:val="40A77B41"/>
    <w:rsid w:val="40CC06FD"/>
    <w:rsid w:val="40E36380"/>
    <w:rsid w:val="40E948B3"/>
    <w:rsid w:val="40E9B508"/>
    <w:rsid w:val="40F3817A"/>
    <w:rsid w:val="410C95B5"/>
    <w:rsid w:val="410EBA8F"/>
    <w:rsid w:val="410F0BED"/>
    <w:rsid w:val="41254429"/>
    <w:rsid w:val="413F9FBC"/>
    <w:rsid w:val="416066DA"/>
    <w:rsid w:val="4173B1D6"/>
    <w:rsid w:val="4187E3F8"/>
    <w:rsid w:val="4196CF46"/>
    <w:rsid w:val="419954B1"/>
    <w:rsid w:val="41C41B30"/>
    <w:rsid w:val="41CC4621"/>
    <w:rsid w:val="41D44354"/>
    <w:rsid w:val="41D472C1"/>
    <w:rsid w:val="41D70BEE"/>
    <w:rsid w:val="41F11BAF"/>
    <w:rsid w:val="41F3F4FC"/>
    <w:rsid w:val="41FA153F"/>
    <w:rsid w:val="420058D0"/>
    <w:rsid w:val="42418D02"/>
    <w:rsid w:val="42502032"/>
    <w:rsid w:val="42538016"/>
    <w:rsid w:val="42603E45"/>
    <w:rsid w:val="42661AE1"/>
    <w:rsid w:val="4269099A"/>
    <w:rsid w:val="428ABD0E"/>
    <w:rsid w:val="428C7DA3"/>
    <w:rsid w:val="42A09227"/>
    <w:rsid w:val="42A90F46"/>
    <w:rsid w:val="42AE28A2"/>
    <w:rsid w:val="42BFDDAD"/>
    <w:rsid w:val="42CB576D"/>
    <w:rsid w:val="42E50EDB"/>
    <w:rsid w:val="42EBA63E"/>
    <w:rsid w:val="42FF230A"/>
    <w:rsid w:val="431B7417"/>
    <w:rsid w:val="433C5B90"/>
    <w:rsid w:val="4347B387"/>
    <w:rsid w:val="434E490E"/>
    <w:rsid w:val="4355A1E8"/>
    <w:rsid w:val="435F7900"/>
    <w:rsid w:val="436295DD"/>
    <w:rsid w:val="436AEE35"/>
    <w:rsid w:val="4389AFD2"/>
    <w:rsid w:val="438A5579"/>
    <w:rsid w:val="43AE1C6B"/>
    <w:rsid w:val="43BCBBAF"/>
    <w:rsid w:val="43BD47EF"/>
    <w:rsid w:val="43D03B7A"/>
    <w:rsid w:val="440985C1"/>
    <w:rsid w:val="440A3323"/>
    <w:rsid w:val="440C209C"/>
    <w:rsid w:val="440F7691"/>
    <w:rsid w:val="4413D67B"/>
    <w:rsid w:val="4414AF56"/>
    <w:rsid w:val="441E073C"/>
    <w:rsid w:val="4445F2E2"/>
    <w:rsid w:val="4468936F"/>
    <w:rsid w:val="4482BE58"/>
    <w:rsid w:val="44CB8E4C"/>
    <w:rsid w:val="44D6A2C6"/>
    <w:rsid w:val="4516A979"/>
    <w:rsid w:val="45282DB2"/>
    <w:rsid w:val="45295952"/>
    <w:rsid w:val="45302A6B"/>
    <w:rsid w:val="4537EFD7"/>
    <w:rsid w:val="454B6C44"/>
    <w:rsid w:val="454E7E24"/>
    <w:rsid w:val="454F2AC2"/>
    <w:rsid w:val="4550726E"/>
    <w:rsid w:val="455D43F8"/>
    <w:rsid w:val="45670CB2"/>
    <w:rsid w:val="4574BBC6"/>
    <w:rsid w:val="457AD27B"/>
    <w:rsid w:val="4584000D"/>
    <w:rsid w:val="45A55D9D"/>
    <w:rsid w:val="45A73A51"/>
    <w:rsid w:val="45C6387E"/>
    <w:rsid w:val="45C64777"/>
    <w:rsid w:val="45C91169"/>
    <w:rsid w:val="45D453C7"/>
    <w:rsid w:val="45D89AD7"/>
    <w:rsid w:val="45D8B184"/>
    <w:rsid w:val="45DBAF2A"/>
    <w:rsid w:val="45DC145A"/>
    <w:rsid w:val="45E4680F"/>
    <w:rsid w:val="45ED0FF3"/>
    <w:rsid w:val="45F92625"/>
    <w:rsid w:val="4613AD47"/>
    <w:rsid w:val="4619EFE0"/>
    <w:rsid w:val="46346958"/>
    <w:rsid w:val="464327AD"/>
    <w:rsid w:val="465C6975"/>
    <w:rsid w:val="465DC5BF"/>
    <w:rsid w:val="466DFA22"/>
    <w:rsid w:val="467BEEF3"/>
    <w:rsid w:val="46830A23"/>
    <w:rsid w:val="46B4065B"/>
    <w:rsid w:val="4702399C"/>
    <w:rsid w:val="470F7E32"/>
    <w:rsid w:val="4710CF8F"/>
    <w:rsid w:val="4714DD71"/>
    <w:rsid w:val="472EF1BE"/>
    <w:rsid w:val="47307CA3"/>
    <w:rsid w:val="4743C15E"/>
    <w:rsid w:val="47452AE3"/>
    <w:rsid w:val="474715DB"/>
    <w:rsid w:val="4747E6AC"/>
    <w:rsid w:val="47977D8D"/>
    <w:rsid w:val="47B731EC"/>
    <w:rsid w:val="47CBAAB8"/>
    <w:rsid w:val="47CE7B86"/>
    <w:rsid w:val="47DE7593"/>
    <w:rsid w:val="4801A141"/>
    <w:rsid w:val="482C796F"/>
    <w:rsid w:val="483DE41F"/>
    <w:rsid w:val="48668F9C"/>
    <w:rsid w:val="486BDA44"/>
    <w:rsid w:val="4871CD29"/>
    <w:rsid w:val="488409D7"/>
    <w:rsid w:val="489283EE"/>
    <w:rsid w:val="4895F859"/>
    <w:rsid w:val="48A091A9"/>
    <w:rsid w:val="48A8BA39"/>
    <w:rsid w:val="48B5AEC9"/>
    <w:rsid w:val="48CC0888"/>
    <w:rsid w:val="48D5DECC"/>
    <w:rsid w:val="48E6A525"/>
    <w:rsid w:val="48EB69AD"/>
    <w:rsid w:val="48FE3138"/>
    <w:rsid w:val="490574A7"/>
    <w:rsid w:val="4918DCAC"/>
    <w:rsid w:val="491A3D99"/>
    <w:rsid w:val="49339660"/>
    <w:rsid w:val="493D5293"/>
    <w:rsid w:val="4941EC7F"/>
    <w:rsid w:val="49443DAB"/>
    <w:rsid w:val="49535E59"/>
    <w:rsid w:val="497CD845"/>
    <w:rsid w:val="499D7A3D"/>
    <w:rsid w:val="49B17CC1"/>
    <w:rsid w:val="49E3DCF0"/>
    <w:rsid w:val="49ECDE7D"/>
    <w:rsid w:val="49ED2B3B"/>
    <w:rsid w:val="49F13367"/>
    <w:rsid w:val="49F49AF9"/>
    <w:rsid w:val="4A00BEFA"/>
    <w:rsid w:val="4A054CB2"/>
    <w:rsid w:val="4A0BAC81"/>
    <w:rsid w:val="4A3316BE"/>
    <w:rsid w:val="4A4522EC"/>
    <w:rsid w:val="4A47BD3A"/>
    <w:rsid w:val="4A5D3ABC"/>
    <w:rsid w:val="4A7B9CDE"/>
    <w:rsid w:val="4AA6D6D9"/>
    <w:rsid w:val="4ABC8988"/>
    <w:rsid w:val="4AC49F18"/>
    <w:rsid w:val="4AD495C1"/>
    <w:rsid w:val="4ADC6AE9"/>
    <w:rsid w:val="4B01D107"/>
    <w:rsid w:val="4B03C72C"/>
    <w:rsid w:val="4B2DC5A2"/>
    <w:rsid w:val="4B4133DC"/>
    <w:rsid w:val="4B64D7D7"/>
    <w:rsid w:val="4B6CFA31"/>
    <w:rsid w:val="4B6F2513"/>
    <w:rsid w:val="4B6F5302"/>
    <w:rsid w:val="4B766585"/>
    <w:rsid w:val="4B8636C6"/>
    <w:rsid w:val="4B9FFD84"/>
    <w:rsid w:val="4BA482DE"/>
    <w:rsid w:val="4BAB3CBB"/>
    <w:rsid w:val="4BB4A45E"/>
    <w:rsid w:val="4BBD856B"/>
    <w:rsid w:val="4BE722EE"/>
    <w:rsid w:val="4BE7330B"/>
    <w:rsid w:val="4BEA9114"/>
    <w:rsid w:val="4BED8BD0"/>
    <w:rsid w:val="4BFCDF2A"/>
    <w:rsid w:val="4C067047"/>
    <w:rsid w:val="4C0B4F2F"/>
    <w:rsid w:val="4C31128F"/>
    <w:rsid w:val="4C37502D"/>
    <w:rsid w:val="4C4EDEB9"/>
    <w:rsid w:val="4C5913C0"/>
    <w:rsid w:val="4C6E33B1"/>
    <w:rsid w:val="4C6F2C00"/>
    <w:rsid w:val="4C86B9FE"/>
    <w:rsid w:val="4C87667C"/>
    <w:rsid w:val="4CAAA814"/>
    <w:rsid w:val="4CBD4F77"/>
    <w:rsid w:val="4CC878B5"/>
    <w:rsid w:val="4CDD0F45"/>
    <w:rsid w:val="4D0E4E94"/>
    <w:rsid w:val="4D21B09B"/>
    <w:rsid w:val="4D2548B3"/>
    <w:rsid w:val="4D317B57"/>
    <w:rsid w:val="4D3B86FB"/>
    <w:rsid w:val="4D3F1D76"/>
    <w:rsid w:val="4D78D43F"/>
    <w:rsid w:val="4D85FF9A"/>
    <w:rsid w:val="4D93759E"/>
    <w:rsid w:val="4DBE0685"/>
    <w:rsid w:val="4DC2826E"/>
    <w:rsid w:val="4DC5C5B3"/>
    <w:rsid w:val="4DC6D7C7"/>
    <w:rsid w:val="4DE2B74F"/>
    <w:rsid w:val="4DF00DC7"/>
    <w:rsid w:val="4E04EA4A"/>
    <w:rsid w:val="4E06FB21"/>
    <w:rsid w:val="4E1A1D24"/>
    <w:rsid w:val="4E2046F8"/>
    <w:rsid w:val="4E3B67EE"/>
    <w:rsid w:val="4E5C2B30"/>
    <w:rsid w:val="4E65A929"/>
    <w:rsid w:val="4E8E943B"/>
    <w:rsid w:val="4EA0983C"/>
    <w:rsid w:val="4EC04DC2"/>
    <w:rsid w:val="4EF01B0F"/>
    <w:rsid w:val="4EFF43DA"/>
    <w:rsid w:val="4F061DAE"/>
    <w:rsid w:val="4F07517A"/>
    <w:rsid w:val="4F0DB529"/>
    <w:rsid w:val="4F6C9F95"/>
    <w:rsid w:val="4F8ABCC8"/>
    <w:rsid w:val="4F9816F7"/>
    <w:rsid w:val="4F985DE6"/>
    <w:rsid w:val="4F9CCC4E"/>
    <w:rsid w:val="4FD61E20"/>
    <w:rsid w:val="4FD7384F"/>
    <w:rsid w:val="4FE3E190"/>
    <w:rsid w:val="4FEC4D6D"/>
    <w:rsid w:val="4FF0ED55"/>
    <w:rsid w:val="4FF82A96"/>
    <w:rsid w:val="5015F1B4"/>
    <w:rsid w:val="5030F826"/>
    <w:rsid w:val="50359B0C"/>
    <w:rsid w:val="503BB7F7"/>
    <w:rsid w:val="504A101A"/>
    <w:rsid w:val="505073E2"/>
    <w:rsid w:val="50644548"/>
    <w:rsid w:val="5069237A"/>
    <w:rsid w:val="506D0E91"/>
    <w:rsid w:val="508370A8"/>
    <w:rsid w:val="50A54BAD"/>
    <w:rsid w:val="50ADF5EA"/>
    <w:rsid w:val="50B74D42"/>
    <w:rsid w:val="50E1DC1E"/>
    <w:rsid w:val="50EC0B85"/>
    <w:rsid w:val="50EDBCE6"/>
    <w:rsid w:val="50F6C206"/>
    <w:rsid w:val="50FA4D6B"/>
    <w:rsid w:val="5101EBA3"/>
    <w:rsid w:val="51389B23"/>
    <w:rsid w:val="5142594B"/>
    <w:rsid w:val="51461A57"/>
    <w:rsid w:val="51536488"/>
    <w:rsid w:val="5154ABB7"/>
    <w:rsid w:val="515BD004"/>
    <w:rsid w:val="51662F40"/>
    <w:rsid w:val="51732F2A"/>
    <w:rsid w:val="51E0291D"/>
    <w:rsid w:val="51E8D489"/>
    <w:rsid w:val="51FF11D1"/>
    <w:rsid w:val="520ED373"/>
    <w:rsid w:val="521039C6"/>
    <w:rsid w:val="52286DD6"/>
    <w:rsid w:val="5229E695"/>
    <w:rsid w:val="5232BC77"/>
    <w:rsid w:val="52352648"/>
    <w:rsid w:val="5298A9C7"/>
    <w:rsid w:val="529F326C"/>
    <w:rsid w:val="529F8410"/>
    <w:rsid w:val="52A27672"/>
    <w:rsid w:val="52B49E62"/>
    <w:rsid w:val="52C55DBC"/>
    <w:rsid w:val="52DF823D"/>
    <w:rsid w:val="52E84A91"/>
    <w:rsid w:val="5317725C"/>
    <w:rsid w:val="534F64FC"/>
    <w:rsid w:val="535314E0"/>
    <w:rsid w:val="535A0148"/>
    <w:rsid w:val="53874687"/>
    <w:rsid w:val="53CC19EB"/>
    <w:rsid w:val="53D0B17A"/>
    <w:rsid w:val="53E45643"/>
    <w:rsid w:val="54077836"/>
    <w:rsid w:val="540A0282"/>
    <w:rsid w:val="54226B21"/>
    <w:rsid w:val="544082B7"/>
    <w:rsid w:val="545087E9"/>
    <w:rsid w:val="545440F7"/>
    <w:rsid w:val="5475F80B"/>
    <w:rsid w:val="548403CB"/>
    <w:rsid w:val="548C2633"/>
    <w:rsid w:val="54918FB0"/>
    <w:rsid w:val="549426F3"/>
    <w:rsid w:val="54996325"/>
    <w:rsid w:val="54B2C148"/>
    <w:rsid w:val="54B6376C"/>
    <w:rsid w:val="54BEFD8E"/>
    <w:rsid w:val="54C40BF6"/>
    <w:rsid w:val="54FCDEFC"/>
    <w:rsid w:val="551344FF"/>
    <w:rsid w:val="5517DDB5"/>
    <w:rsid w:val="55289145"/>
    <w:rsid w:val="55458882"/>
    <w:rsid w:val="55613AF3"/>
    <w:rsid w:val="558807F1"/>
    <w:rsid w:val="558887D5"/>
    <w:rsid w:val="558BD9B5"/>
    <w:rsid w:val="55983D50"/>
    <w:rsid w:val="55B7000C"/>
    <w:rsid w:val="55BE259F"/>
    <w:rsid w:val="55D54012"/>
    <w:rsid w:val="55E425D0"/>
    <w:rsid w:val="55EE6577"/>
    <w:rsid w:val="55F829D3"/>
    <w:rsid w:val="55FEC158"/>
    <w:rsid w:val="56058823"/>
    <w:rsid w:val="562448FB"/>
    <w:rsid w:val="562D1027"/>
    <w:rsid w:val="563830D6"/>
    <w:rsid w:val="563F5ADA"/>
    <w:rsid w:val="5644988B"/>
    <w:rsid w:val="5644BA80"/>
    <w:rsid w:val="565E6CEA"/>
    <w:rsid w:val="56800443"/>
    <w:rsid w:val="5681A75A"/>
    <w:rsid w:val="569C7C35"/>
    <w:rsid w:val="56CC316F"/>
    <w:rsid w:val="56E2D252"/>
    <w:rsid w:val="56FAE853"/>
    <w:rsid w:val="57010EE2"/>
    <w:rsid w:val="570288E9"/>
    <w:rsid w:val="57092543"/>
    <w:rsid w:val="5711C4C9"/>
    <w:rsid w:val="573A4598"/>
    <w:rsid w:val="574582C1"/>
    <w:rsid w:val="574EB1B2"/>
    <w:rsid w:val="57643E51"/>
    <w:rsid w:val="576B4EFF"/>
    <w:rsid w:val="578C6F83"/>
    <w:rsid w:val="57B42E0B"/>
    <w:rsid w:val="57B501C6"/>
    <w:rsid w:val="57C014AF"/>
    <w:rsid w:val="57C99017"/>
    <w:rsid w:val="57CE111E"/>
    <w:rsid w:val="57E3B993"/>
    <w:rsid w:val="57EC1878"/>
    <w:rsid w:val="57ECD04D"/>
    <w:rsid w:val="5809B9B3"/>
    <w:rsid w:val="580CDED1"/>
    <w:rsid w:val="582A2AC1"/>
    <w:rsid w:val="5839244A"/>
    <w:rsid w:val="583A5A53"/>
    <w:rsid w:val="58670C85"/>
    <w:rsid w:val="5874331B"/>
    <w:rsid w:val="587C99C5"/>
    <w:rsid w:val="5890AF6F"/>
    <w:rsid w:val="58912CE8"/>
    <w:rsid w:val="589EC53A"/>
    <w:rsid w:val="58A344F4"/>
    <w:rsid w:val="58CB2256"/>
    <w:rsid w:val="58F6FD26"/>
    <w:rsid w:val="59047CF5"/>
    <w:rsid w:val="59451738"/>
    <w:rsid w:val="594C9B15"/>
    <w:rsid w:val="595CFAE8"/>
    <w:rsid w:val="597E1A95"/>
    <w:rsid w:val="59AE17E4"/>
    <w:rsid w:val="59C029D7"/>
    <w:rsid w:val="59CC1D80"/>
    <w:rsid w:val="59D0501F"/>
    <w:rsid w:val="59D7527D"/>
    <w:rsid w:val="59DEE135"/>
    <w:rsid w:val="59E20FB2"/>
    <w:rsid w:val="59EF3B20"/>
    <w:rsid w:val="5A0B7253"/>
    <w:rsid w:val="5A14181E"/>
    <w:rsid w:val="5A311AEF"/>
    <w:rsid w:val="5A3A959B"/>
    <w:rsid w:val="5A4F651A"/>
    <w:rsid w:val="5A55F462"/>
    <w:rsid w:val="5A561328"/>
    <w:rsid w:val="5A5E5983"/>
    <w:rsid w:val="5A7F8291"/>
    <w:rsid w:val="5AAFC43B"/>
    <w:rsid w:val="5AFED37A"/>
    <w:rsid w:val="5B0FD110"/>
    <w:rsid w:val="5B1D742D"/>
    <w:rsid w:val="5B332E69"/>
    <w:rsid w:val="5B35B6BC"/>
    <w:rsid w:val="5B499503"/>
    <w:rsid w:val="5B6C2080"/>
    <w:rsid w:val="5B828683"/>
    <w:rsid w:val="5B933BB8"/>
    <w:rsid w:val="5B9E2C28"/>
    <w:rsid w:val="5B9EE01F"/>
    <w:rsid w:val="5BAF7C50"/>
    <w:rsid w:val="5BB505B1"/>
    <w:rsid w:val="5BBC2090"/>
    <w:rsid w:val="5BF01E09"/>
    <w:rsid w:val="5C02350D"/>
    <w:rsid w:val="5C11546E"/>
    <w:rsid w:val="5C13A982"/>
    <w:rsid w:val="5C3737BD"/>
    <w:rsid w:val="5C572EC2"/>
    <w:rsid w:val="5C7D5506"/>
    <w:rsid w:val="5CA3CFFD"/>
    <w:rsid w:val="5CA8D568"/>
    <w:rsid w:val="5CEE5631"/>
    <w:rsid w:val="5D23978B"/>
    <w:rsid w:val="5D295B07"/>
    <w:rsid w:val="5D2ECD0F"/>
    <w:rsid w:val="5D4E7F2B"/>
    <w:rsid w:val="5D5E8DE1"/>
    <w:rsid w:val="5D7320C2"/>
    <w:rsid w:val="5D7774DB"/>
    <w:rsid w:val="5D79B739"/>
    <w:rsid w:val="5D85815B"/>
    <w:rsid w:val="5D98EE38"/>
    <w:rsid w:val="5DB79D56"/>
    <w:rsid w:val="5DCF4F83"/>
    <w:rsid w:val="5DD1B2F6"/>
    <w:rsid w:val="5DF68655"/>
    <w:rsid w:val="5E0A96CD"/>
    <w:rsid w:val="5E124B20"/>
    <w:rsid w:val="5E27E3FB"/>
    <w:rsid w:val="5E343BAA"/>
    <w:rsid w:val="5E53B79E"/>
    <w:rsid w:val="5E65B1BA"/>
    <w:rsid w:val="5E7032A4"/>
    <w:rsid w:val="5E761669"/>
    <w:rsid w:val="5E897F45"/>
    <w:rsid w:val="5E910A05"/>
    <w:rsid w:val="5E9A8D2A"/>
    <w:rsid w:val="5EA3C142"/>
    <w:rsid w:val="5EA555FF"/>
    <w:rsid w:val="5EBA884C"/>
    <w:rsid w:val="5EC6F491"/>
    <w:rsid w:val="5ED78916"/>
    <w:rsid w:val="5EEC9071"/>
    <w:rsid w:val="5EF01AFD"/>
    <w:rsid w:val="5F05EAE7"/>
    <w:rsid w:val="5F173E64"/>
    <w:rsid w:val="5F28FCB6"/>
    <w:rsid w:val="5F2AFA69"/>
    <w:rsid w:val="5F40BBF9"/>
    <w:rsid w:val="5F4DD943"/>
    <w:rsid w:val="5F59A9DC"/>
    <w:rsid w:val="5F5DC425"/>
    <w:rsid w:val="5F6094D9"/>
    <w:rsid w:val="5F618E01"/>
    <w:rsid w:val="5FB520A4"/>
    <w:rsid w:val="5FDAF13B"/>
    <w:rsid w:val="5FEAF4AD"/>
    <w:rsid w:val="5FF82D24"/>
    <w:rsid w:val="600D190E"/>
    <w:rsid w:val="601E8B15"/>
    <w:rsid w:val="6027C3C8"/>
    <w:rsid w:val="602A631C"/>
    <w:rsid w:val="603590A4"/>
    <w:rsid w:val="605200AA"/>
    <w:rsid w:val="6059FB92"/>
    <w:rsid w:val="6063B4B4"/>
    <w:rsid w:val="60665F09"/>
    <w:rsid w:val="60BFA6A7"/>
    <w:rsid w:val="60D720B2"/>
    <w:rsid w:val="60DD55B1"/>
    <w:rsid w:val="60E7F726"/>
    <w:rsid w:val="60EDF3C8"/>
    <w:rsid w:val="60FA4769"/>
    <w:rsid w:val="61364BA2"/>
    <w:rsid w:val="614D4794"/>
    <w:rsid w:val="61693799"/>
    <w:rsid w:val="6194D1D5"/>
    <w:rsid w:val="61A254D7"/>
    <w:rsid w:val="61AB2639"/>
    <w:rsid w:val="61B0AFFC"/>
    <w:rsid w:val="61B7C060"/>
    <w:rsid w:val="61BBDCD6"/>
    <w:rsid w:val="61DA918E"/>
    <w:rsid w:val="61E643B7"/>
    <w:rsid w:val="61EC16EB"/>
    <w:rsid w:val="61ED34E9"/>
    <w:rsid w:val="6200B92D"/>
    <w:rsid w:val="624D5D7F"/>
    <w:rsid w:val="625EACBC"/>
    <w:rsid w:val="626144B9"/>
    <w:rsid w:val="62820AE6"/>
    <w:rsid w:val="628530CB"/>
    <w:rsid w:val="628DF801"/>
    <w:rsid w:val="62A9EE85"/>
    <w:rsid w:val="62B9E202"/>
    <w:rsid w:val="62BE2AAC"/>
    <w:rsid w:val="62CC6209"/>
    <w:rsid w:val="62E90D01"/>
    <w:rsid w:val="62FEEC46"/>
    <w:rsid w:val="63100C78"/>
    <w:rsid w:val="63223B4F"/>
    <w:rsid w:val="6324FCDB"/>
    <w:rsid w:val="633DCF86"/>
    <w:rsid w:val="636D7F72"/>
    <w:rsid w:val="636EE8B5"/>
    <w:rsid w:val="637145DD"/>
    <w:rsid w:val="637800E3"/>
    <w:rsid w:val="63B38239"/>
    <w:rsid w:val="63C27FFE"/>
    <w:rsid w:val="63DB81DB"/>
    <w:rsid w:val="63FAE701"/>
    <w:rsid w:val="63FFADDC"/>
    <w:rsid w:val="64109FBC"/>
    <w:rsid w:val="641C5DE6"/>
    <w:rsid w:val="641F4A13"/>
    <w:rsid w:val="6423591B"/>
    <w:rsid w:val="6423DC78"/>
    <w:rsid w:val="64566820"/>
    <w:rsid w:val="6478AC14"/>
    <w:rsid w:val="649C281C"/>
    <w:rsid w:val="64B19EDF"/>
    <w:rsid w:val="64B93A80"/>
    <w:rsid w:val="64BE6E23"/>
    <w:rsid w:val="64C61B4F"/>
    <w:rsid w:val="64E4C297"/>
    <w:rsid w:val="650179DD"/>
    <w:rsid w:val="6502BE2A"/>
    <w:rsid w:val="65274F03"/>
    <w:rsid w:val="65385B3C"/>
    <w:rsid w:val="653F3E76"/>
    <w:rsid w:val="65417214"/>
    <w:rsid w:val="654A86EA"/>
    <w:rsid w:val="654D7790"/>
    <w:rsid w:val="655C103B"/>
    <w:rsid w:val="659FBAF0"/>
    <w:rsid w:val="65A9E067"/>
    <w:rsid w:val="65AF3457"/>
    <w:rsid w:val="65B26B92"/>
    <w:rsid w:val="65C705C1"/>
    <w:rsid w:val="65D64752"/>
    <w:rsid w:val="65DD17D8"/>
    <w:rsid w:val="65FA6468"/>
    <w:rsid w:val="66029309"/>
    <w:rsid w:val="6632A182"/>
    <w:rsid w:val="66436B8D"/>
    <w:rsid w:val="66497265"/>
    <w:rsid w:val="665EC8AC"/>
    <w:rsid w:val="666A5F1A"/>
    <w:rsid w:val="66747441"/>
    <w:rsid w:val="667DB258"/>
    <w:rsid w:val="668F84D4"/>
    <w:rsid w:val="669B2F48"/>
    <w:rsid w:val="66B2EF52"/>
    <w:rsid w:val="66B981FA"/>
    <w:rsid w:val="66BD6EE6"/>
    <w:rsid w:val="66FD3E80"/>
    <w:rsid w:val="670F0898"/>
    <w:rsid w:val="6710AAC0"/>
    <w:rsid w:val="6718AFF8"/>
    <w:rsid w:val="6732E7DD"/>
    <w:rsid w:val="673695D8"/>
    <w:rsid w:val="673735B3"/>
    <w:rsid w:val="675FD73F"/>
    <w:rsid w:val="677AF31E"/>
    <w:rsid w:val="6786AC85"/>
    <w:rsid w:val="6787C6BD"/>
    <w:rsid w:val="67886CF7"/>
    <w:rsid w:val="679634C9"/>
    <w:rsid w:val="67D48BF7"/>
    <w:rsid w:val="67DC8415"/>
    <w:rsid w:val="67FED810"/>
    <w:rsid w:val="6814311B"/>
    <w:rsid w:val="681982B9"/>
    <w:rsid w:val="681B059C"/>
    <w:rsid w:val="681D041F"/>
    <w:rsid w:val="682AF177"/>
    <w:rsid w:val="682EA2D9"/>
    <w:rsid w:val="68333BB3"/>
    <w:rsid w:val="683D65C0"/>
    <w:rsid w:val="683E43C6"/>
    <w:rsid w:val="686EB39F"/>
    <w:rsid w:val="686EEAB3"/>
    <w:rsid w:val="68759697"/>
    <w:rsid w:val="68B16BB1"/>
    <w:rsid w:val="68BBB5B5"/>
    <w:rsid w:val="68C03158"/>
    <w:rsid w:val="68D725C6"/>
    <w:rsid w:val="68DC886D"/>
    <w:rsid w:val="68EA87FC"/>
    <w:rsid w:val="68ECCAF2"/>
    <w:rsid w:val="68FD17FC"/>
    <w:rsid w:val="6900F7D4"/>
    <w:rsid w:val="691C41C4"/>
    <w:rsid w:val="69536D26"/>
    <w:rsid w:val="6970A174"/>
    <w:rsid w:val="6973AB68"/>
    <w:rsid w:val="6985669C"/>
    <w:rsid w:val="69A0A401"/>
    <w:rsid w:val="69C9B311"/>
    <w:rsid w:val="69D6684A"/>
    <w:rsid w:val="69E03204"/>
    <w:rsid w:val="69E3052E"/>
    <w:rsid w:val="69F3741D"/>
    <w:rsid w:val="6A0B2C8E"/>
    <w:rsid w:val="6A1AD601"/>
    <w:rsid w:val="6A2BF51F"/>
    <w:rsid w:val="6A4AF861"/>
    <w:rsid w:val="6A5BA2F9"/>
    <w:rsid w:val="6A665ECD"/>
    <w:rsid w:val="6A6C40C1"/>
    <w:rsid w:val="6A757770"/>
    <w:rsid w:val="6A8FEED8"/>
    <w:rsid w:val="6AA4A0FF"/>
    <w:rsid w:val="6AB2DA19"/>
    <w:rsid w:val="6AB3E16C"/>
    <w:rsid w:val="6ACDD58B"/>
    <w:rsid w:val="6ACF8D27"/>
    <w:rsid w:val="6AE21118"/>
    <w:rsid w:val="6B010EF6"/>
    <w:rsid w:val="6B320782"/>
    <w:rsid w:val="6B402A0E"/>
    <w:rsid w:val="6B52DE6D"/>
    <w:rsid w:val="6B5A9A53"/>
    <w:rsid w:val="6B67BF70"/>
    <w:rsid w:val="6B68C6D1"/>
    <w:rsid w:val="6B7D0779"/>
    <w:rsid w:val="6B7F3787"/>
    <w:rsid w:val="6B7F6C36"/>
    <w:rsid w:val="6B8F5CBB"/>
    <w:rsid w:val="6BA1800F"/>
    <w:rsid w:val="6BA51429"/>
    <w:rsid w:val="6BA5D4DA"/>
    <w:rsid w:val="6BD77CA5"/>
    <w:rsid w:val="6BDF07C4"/>
    <w:rsid w:val="6C01BEF8"/>
    <w:rsid w:val="6C13BDE4"/>
    <w:rsid w:val="6C13EC59"/>
    <w:rsid w:val="6C2BBF39"/>
    <w:rsid w:val="6C438601"/>
    <w:rsid w:val="6C5072EE"/>
    <w:rsid w:val="6C58FEA8"/>
    <w:rsid w:val="6C7D1A64"/>
    <w:rsid w:val="6C946F81"/>
    <w:rsid w:val="6C981E7B"/>
    <w:rsid w:val="6C98F753"/>
    <w:rsid w:val="6CC6F9BC"/>
    <w:rsid w:val="6CE628C1"/>
    <w:rsid w:val="6CF8778F"/>
    <w:rsid w:val="6D2319D9"/>
    <w:rsid w:val="6D4DCA24"/>
    <w:rsid w:val="6D5CF958"/>
    <w:rsid w:val="6D72AC55"/>
    <w:rsid w:val="6D8C9E5E"/>
    <w:rsid w:val="6D9C5064"/>
    <w:rsid w:val="6DD59942"/>
    <w:rsid w:val="6DE6DF64"/>
    <w:rsid w:val="6DF3D757"/>
    <w:rsid w:val="6DFA44E6"/>
    <w:rsid w:val="6E05764D"/>
    <w:rsid w:val="6E0824AB"/>
    <w:rsid w:val="6E28F8BF"/>
    <w:rsid w:val="6E2BA11E"/>
    <w:rsid w:val="6E2D3D9B"/>
    <w:rsid w:val="6E50A097"/>
    <w:rsid w:val="6E74694B"/>
    <w:rsid w:val="6E82FFCA"/>
    <w:rsid w:val="6E844004"/>
    <w:rsid w:val="6E9FC2DA"/>
    <w:rsid w:val="6EA0F937"/>
    <w:rsid w:val="6EB96BE5"/>
    <w:rsid w:val="6ECAFACE"/>
    <w:rsid w:val="6EF867E2"/>
    <w:rsid w:val="6F0A778B"/>
    <w:rsid w:val="6F0E74CD"/>
    <w:rsid w:val="6F24CCDA"/>
    <w:rsid w:val="6F2C7DA6"/>
    <w:rsid w:val="6F2DECCE"/>
    <w:rsid w:val="6F37A87D"/>
    <w:rsid w:val="6F5C4314"/>
    <w:rsid w:val="6F6A55C9"/>
    <w:rsid w:val="6F72E8AC"/>
    <w:rsid w:val="6F7A872E"/>
    <w:rsid w:val="6F7BF136"/>
    <w:rsid w:val="6F800156"/>
    <w:rsid w:val="6F9B1331"/>
    <w:rsid w:val="6FA7A36B"/>
    <w:rsid w:val="6FA7F5B7"/>
    <w:rsid w:val="6FB282E0"/>
    <w:rsid w:val="6FE22A63"/>
    <w:rsid w:val="6FE6EACB"/>
    <w:rsid w:val="6FE8FF88"/>
    <w:rsid w:val="6FFF7D2C"/>
    <w:rsid w:val="70050DA5"/>
    <w:rsid w:val="700F9DA6"/>
    <w:rsid w:val="702614EC"/>
    <w:rsid w:val="70399B66"/>
    <w:rsid w:val="70588C94"/>
    <w:rsid w:val="70590FEE"/>
    <w:rsid w:val="705D2071"/>
    <w:rsid w:val="708A4902"/>
    <w:rsid w:val="709D32D7"/>
    <w:rsid w:val="70A34F20"/>
    <w:rsid w:val="70B1F8A0"/>
    <w:rsid w:val="70C7E86F"/>
    <w:rsid w:val="70F79D81"/>
    <w:rsid w:val="70FBD651"/>
    <w:rsid w:val="70FF6000"/>
    <w:rsid w:val="70FFF0A4"/>
    <w:rsid w:val="711B303D"/>
    <w:rsid w:val="7122800D"/>
    <w:rsid w:val="713A340C"/>
    <w:rsid w:val="714E2B70"/>
    <w:rsid w:val="7163A7E1"/>
    <w:rsid w:val="7168BC9A"/>
    <w:rsid w:val="716E2AE1"/>
    <w:rsid w:val="718DC26A"/>
    <w:rsid w:val="71AA1E17"/>
    <w:rsid w:val="71CC6362"/>
    <w:rsid w:val="71CF53F8"/>
    <w:rsid w:val="71DE92B1"/>
    <w:rsid w:val="72182A5C"/>
    <w:rsid w:val="7250954D"/>
    <w:rsid w:val="726E7439"/>
    <w:rsid w:val="72898060"/>
    <w:rsid w:val="729C1082"/>
    <w:rsid w:val="72A263C3"/>
    <w:rsid w:val="72B14531"/>
    <w:rsid w:val="72B2B004"/>
    <w:rsid w:val="72C741D6"/>
    <w:rsid w:val="72CE7B36"/>
    <w:rsid w:val="72D42CF2"/>
    <w:rsid w:val="72E56858"/>
    <w:rsid w:val="72E5DCE9"/>
    <w:rsid w:val="72ED777E"/>
    <w:rsid w:val="72F80145"/>
    <w:rsid w:val="73096119"/>
    <w:rsid w:val="7332123B"/>
    <w:rsid w:val="7345C717"/>
    <w:rsid w:val="7357C212"/>
    <w:rsid w:val="736B9615"/>
    <w:rsid w:val="736CBEEE"/>
    <w:rsid w:val="739D620D"/>
    <w:rsid w:val="73C6F451"/>
    <w:rsid w:val="73DB17D5"/>
    <w:rsid w:val="73ED7313"/>
    <w:rsid w:val="73F63B71"/>
    <w:rsid w:val="7402C969"/>
    <w:rsid w:val="74079AB2"/>
    <w:rsid w:val="741DA8C1"/>
    <w:rsid w:val="7430A0CA"/>
    <w:rsid w:val="743E6EB9"/>
    <w:rsid w:val="745F5397"/>
    <w:rsid w:val="7471E2B1"/>
    <w:rsid w:val="74727EDF"/>
    <w:rsid w:val="74738121"/>
    <w:rsid w:val="74798835"/>
    <w:rsid w:val="74915A14"/>
    <w:rsid w:val="74917C61"/>
    <w:rsid w:val="7496198C"/>
    <w:rsid w:val="74BB982A"/>
    <w:rsid w:val="74D93C6F"/>
    <w:rsid w:val="74DFBD3C"/>
    <w:rsid w:val="74E20DB9"/>
    <w:rsid w:val="74F66854"/>
    <w:rsid w:val="7508F2C9"/>
    <w:rsid w:val="75232755"/>
    <w:rsid w:val="75336CB6"/>
    <w:rsid w:val="7582FB7E"/>
    <w:rsid w:val="75860438"/>
    <w:rsid w:val="759B5992"/>
    <w:rsid w:val="75AE0DED"/>
    <w:rsid w:val="75D1DD51"/>
    <w:rsid w:val="75F71C09"/>
    <w:rsid w:val="7601A995"/>
    <w:rsid w:val="76119595"/>
    <w:rsid w:val="76238D05"/>
    <w:rsid w:val="7628E210"/>
    <w:rsid w:val="7649766D"/>
    <w:rsid w:val="765B1B40"/>
    <w:rsid w:val="765BCBF9"/>
    <w:rsid w:val="765C1F60"/>
    <w:rsid w:val="765CFFFF"/>
    <w:rsid w:val="7675F523"/>
    <w:rsid w:val="7694180A"/>
    <w:rsid w:val="76A6A8AB"/>
    <w:rsid w:val="76B3B6B2"/>
    <w:rsid w:val="76C42570"/>
    <w:rsid w:val="76C7ECE8"/>
    <w:rsid w:val="76DBD49B"/>
    <w:rsid w:val="76DD88E8"/>
    <w:rsid w:val="76DF3211"/>
    <w:rsid w:val="76EA855A"/>
    <w:rsid w:val="76F75C04"/>
    <w:rsid w:val="76FFB3D7"/>
    <w:rsid w:val="7749B01F"/>
    <w:rsid w:val="779B2AFC"/>
    <w:rsid w:val="779BAA5C"/>
    <w:rsid w:val="77A53044"/>
    <w:rsid w:val="77AC29BB"/>
    <w:rsid w:val="77BE7C88"/>
    <w:rsid w:val="77C0336B"/>
    <w:rsid w:val="77F1DA2E"/>
    <w:rsid w:val="7834BB65"/>
    <w:rsid w:val="78497585"/>
    <w:rsid w:val="7872E4C7"/>
    <w:rsid w:val="78770F94"/>
    <w:rsid w:val="78790E45"/>
    <w:rsid w:val="7880DC8F"/>
    <w:rsid w:val="78938FAA"/>
    <w:rsid w:val="78AC601A"/>
    <w:rsid w:val="78ACD9DA"/>
    <w:rsid w:val="78B81F17"/>
    <w:rsid w:val="78B9210D"/>
    <w:rsid w:val="78CC6601"/>
    <w:rsid w:val="78D09D94"/>
    <w:rsid w:val="78D2FA54"/>
    <w:rsid w:val="78ED8714"/>
    <w:rsid w:val="791C0D4D"/>
    <w:rsid w:val="792ADDC1"/>
    <w:rsid w:val="792C41FB"/>
    <w:rsid w:val="794F5E78"/>
    <w:rsid w:val="795154ED"/>
    <w:rsid w:val="795D2F91"/>
    <w:rsid w:val="797DC418"/>
    <w:rsid w:val="798B4C93"/>
    <w:rsid w:val="79B20A5C"/>
    <w:rsid w:val="79DBC4EA"/>
    <w:rsid w:val="79DEFE58"/>
    <w:rsid w:val="7A02CAC8"/>
    <w:rsid w:val="7A0E1265"/>
    <w:rsid w:val="7A1BED15"/>
    <w:rsid w:val="7A44FB59"/>
    <w:rsid w:val="7A4BFCFD"/>
    <w:rsid w:val="7A60579F"/>
    <w:rsid w:val="7A6ECAB5"/>
    <w:rsid w:val="7A712E70"/>
    <w:rsid w:val="7A9DABBB"/>
    <w:rsid w:val="7AA7A511"/>
    <w:rsid w:val="7AAA5C64"/>
    <w:rsid w:val="7AB5112A"/>
    <w:rsid w:val="7AD26AE0"/>
    <w:rsid w:val="7B0239A8"/>
    <w:rsid w:val="7B024263"/>
    <w:rsid w:val="7B144C05"/>
    <w:rsid w:val="7B1E4377"/>
    <w:rsid w:val="7B2919B1"/>
    <w:rsid w:val="7B297AF0"/>
    <w:rsid w:val="7B2EEE29"/>
    <w:rsid w:val="7B4381C5"/>
    <w:rsid w:val="7B6B60CE"/>
    <w:rsid w:val="7B81AD0C"/>
    <w:rsid w:val="7B8F9937"/>
    <w:rsid w:val="7BBE706E"/>
    <w:rsid w:val="7BC63DAA"/>
    <w:rsid w:val="7BD62E85"/>
    <w:rsid w:val="7BE641D0"/>
    <w:rsid w:val="7BF498AA"/>
    <w:rsid w:val="7C1BD517"/>
    <w:rsid w:val="7C20F620"/>
    <w:rsid w:val="7C39F57D"/>
    <w:rsid w:val="7C57E9FF"/>
    <w:rsid w:val="7C599678"/>
    <w:rsid w:val="7C736C18"/>
    <w:rsid w:val="7CA2C269"/>
    <w:rsid w:val="7CC4EA12"/>
    <w:rsid w:val="7CC85399"/>
    <w:rsid w:val="7CDE3901"/>
    <w:rsid w:val="7CE66BD2"/>
    <w:rsid w:val="7CF554DB"/>
    <w:rsid w:val="7D35B2E1"/>
    <w:rsid w:val="7D55F7BB"/>
    <w:rsid w:val="7D5A644C"/>
    <w:rsid w:val="7D829780"/>
    <w:rsid w:val="7D86A8FD"/>
    <w:rsid w:val="7DA92C14"/>
    <w:rsid w:val="7DCBB2CF"/>
    <w:rsid w:val="7DD7F84C"/>
    <w:rsid w:val="7DF06A3D"/>
    <w:rsid w:val="7E06BA89"/>
    <w:rsid w:val="7E0D9E24"/>
    <w:rsid w:val="7E46D5BA"/>
    <w:rsid w:val="7E54D849"/>
    <w:rsid w:val="7E569F36"/>
    <w:rsid w:val="7E618A09"/>
    <w:rsid w:val="7E782359"/>
    <w:rsid w:val="7E7983A8"/>
    <w:rsid w:val="7EA25A6C"/>
    <w:rsid w:val="7EC34EEE"/>
    <w:rsid w:val="7EC4563B"/>
    <w:rsid w:val="7EC62438"/>
    <w:rsid w:val="7EC9878F"/>
    <w:rsid w:val="7EDB596D"/>
    <w:rsid w:val="7EF065E1"/>
    <w:rsid w:val="7EF599DE"/>
    <w:rsid w:val="7F07406C"/>
    <w:rsid w:val="7F1DD0F2"/>
    <w:rsid w:val="7F3879A5"/>
    <w:rsid w:val="7F550448"/>
    <w:rsid w:val="7F605B68"/>
    <w:rsid w:val="7F63220A"/>
    <w:rsid w:val="7F7983C5"/>
    <w:rsid w:val="7F94294F"/>
    <w:rsid w:val="7FE007D6"/>
    <w:rsid w:val="7FF0233F"/>
    <w:rsid w:val="7FF3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4C76"/>
  <w15:chartTrackingRefBased/>
  <w15:docId w15:val="{B5DD9C09-6F00-4F1C-998F-E34630FF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2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D73F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D73F6"/>
    <w:rPr>
      <w:rFonts w:ascii="Arial" w:eastAsia="Times New Roman" w:hAnsi="Arial" w:cs="Arial"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DD73F6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73F6"/>
    <w:rPr>
      <w:rFonts w:ascii="Arial" w:eastAsia="Times New Roman" w:hAnsi="Arial" w:cs="Arial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13AD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16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iln">
    <w:name w:val="Strong"/>
    <w:basedOn w:val="Standardnpsmoodstavce"/>
    <w:uiPriority w:val="22"/>
    <w:qFormat/>
    <w:rsid w:val="00B72FC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47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47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47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47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47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4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7B2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nhideWhenUsed/>
    <w:rsid w:val="00F6363E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F6363E"/>
    <w:rPr>
      <w:rFonts w:ascii="Consolas" w:eastAsia="Calibri" w:hAnsi="Consolas" w:cs="Times New Roman"/>
      <w:sz w:val="21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F6363E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2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4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7BF6"/>
  </w:style>
  <w:style w:type="paragraph" w:styleId="Zpat">
    <w:name w:val="footer"/>
    <w:basedOn w:val="Normln"/>
    <w:link w:val="ZpatChar"/>
    <w:uiPriority w:val="99"/>
    <w:unhideWhenUsed/>
    <w:rsid w:val="00367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7BF6"/>
  </w:style>
  <w:style w:type="character" w:styleId="Zdraznn">
    <w:name w:val="Emphasis"/>
    <w:basedOn w:val="Standardnpsmoodstavce"/>
    <w:uiPriority w:val="20"/>
    <w:qFormat/>
    <w:rsid w:val="00945330"/>
    <w:rPr>
      <w:i/>
      <w:iCs/>
    </w:rPr>
  </w:style>
  <w:style w:type="paragraph" w:styleId="Revize">
    <w:name w:val="Revision"/>
    <w:hidden/>
    <w:uiPriority w:val="99"/>
    <w:semiHidden/>
    <w:rsid w:val="00580946"/>
    <w:pPr>
      <w:spacing w:after="0" w:line="240" w:lineRule="auto"/>
    </w:pPr>
  </w:style>
  <w:style w:type="table" w:styleId="Mkatabulky">
    <w:name w:val="Table Grid"/>
    <w:basedOn w:val="Normlntabulka"/>
    <w:uiPriority w:val="39"/>
    <w:rsid w:val="0024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4632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A7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82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403573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272867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726776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8931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80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6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325098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35138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3741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468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99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800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91244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1631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63395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2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60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5588314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102717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365543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940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55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3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35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068855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057886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03434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06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600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5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57180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9865409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772274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877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342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nisa.kolarikova@crestcom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nkova-rezidence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AE6BE-38A2-47EA-856F-0E0C0697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74DFC3-D22C-4DD8-9AF5-2F6A288631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84C0-EEA7-43F9-9390-0194625B28A0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4.xml><?xml version="1.0" encoding="utf-8"?>
<ds:datastoreItem xmlns:ds="http://schemas.openxmlformats.org/officeDocument/2006/customXml" ds:itemID="{A78D01DA-7293-405C-928E-97B553E88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Kolaříková</dc:creator>
  <cp:keywords/>
  <dc:description/>
  <cp:lastModifiedBy>Tereza Vykypěl</cp:lastModifiedBy>
  <cp:revision>9</cp:revision>
  <cp:lastPrinted>2020-08-25T13:43:00Z</cp:lastPrinted>
  <dcterms:created xsi:type="dcterms:W3CDTF">2025-07-07T09:20:00Z</dcterms:created>
  <dcterms:modified xsi:type="dcterms:W3CDTF">2025-07-08T08:07:00Z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